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6DC" w:rsidRDefault="000116DC" w:rsidP="000116DC">
      <w:pPr>
        <w:spacing w:line="240" w:lineRule="auto"/>
        <w:ind w:left="709"/>
        <w:contextualSpacing/>
        <w:jc w:val="center"/>
        <w:rPr>
          <w:rFonts w:ascii="Times New Roman" w:hAnsi="Times New Roman"/>
          <w:sz w:val="28"/>
          <w:szCs w:val="28"/>
          <w:lang w:val="ky-KG"/>
        </w:rPr>
      </w:pPr>
      <w:r w:rsidRPr="00412A29">
        <w:rPr>
          <w:rFonts w:ascii="Times New Roman" w:eastAsia="Times New Roman" w:hAnsi="Times New Roman"/>
          <w:b/>
          <w:sz w:val="28"/>
          <w:szCs w:val="28"/>
          <w:lang w:val="ky-KG" w:eastAsia="ru-RU"/>
        </w:rPr>
        <w:t>Мамлекеттик социалдык камсыздандыруу чөйрөсүндө</w:t>
      </w:r>
      <w:r>
        <w:rPr>
          <w:rFonts w:ascii="Times New Roman" w:eastAsia="Times New Roman" w:hAnsi="Times New Roman"/>
          <w:b/>
          <w:sz w:val="28"/>
          <w:szCs w:val="28"/>
          <w:lang w:val="ky-KG" w:eastAsia="ru-RU"/>
        </w:rPr>
        <w:t>гү</w:t>
      </w:r>
      <w:r w:rsidRPr="002375EE">
        <w:rPr>
          <w:rFonts w:ascii="Times New Roman" w:hAnsi="Times New Roman"/>
          <w:sz w:val="28"/>
          <w:szCs w:val="28"/>
          <w:lang w:val="ky-KG"/>
        </w:rPr>
        <w:t xml:space="preserve"> </w:t>
      </w:r>
    </w:p>
    <w:p w:rsidR="000116DC" w:rsidRDefault="000116DC" w:rsidP="000116DC">
      <w:pPr>
        <w:spacing w:line="240" w:lineRule="auto"/>
        <w:ind w:left="709"/>
        <w:contextualSpacing/>
        <w:jc w:val="center"/>
        <w:rPr>
          <w:rFonts w:ascii="Times New Roman" w:hAnsi="Times New Roman"/>
          <w:b/>
          <w:sz w:val="28"/>
          <w:szCs w:val="28"/>
          <w:lang w:val="ky-KG"/>
        </w:rPr>
      </w:pPr>
      <w:r w:rsidRPr="00133DD5">
        <w:rPr>
          <w:rFonts w:ascii="Times New Roman" w:hAnsi="Times New Roman"/>
          <w:b/>
          <w:sz w:val="28"/>
          <w:szCs w:val="28"/>
          <w:lang w:val="ky-KG"/>
        </w:rPr>
        <w:t>Кыргыз Республикасынын Өкмөтүнүн айрым чечимдерине</w:t>
      </w:r>
      <w:r w:rsidRPr="003913CB">
        <w:rPr>
          <w:rFonts w:ascii="Times New Roman" w:hAnsi="Times New Roman"/>
          <w:b/>
          <w:sz w:val="28"/>
          <w:szCs w:val="28"/>
          <w:lang w:val="ky-KG"/>
        </w:rPr>
        <w:t xml:space="preserve"> </w:t>
      </w:r>
      <w:r w:rsidRPr="00133DD5">
        <w:rPr>
          <w:rFonts w:ascii="Times New Roman" w:hAnsi="Times New Roman"/>
          <w:b/>
          <w:sz w:val="28"/>
          <w:szCs w:val="28"/>
          <w:lang w:val="ky-KG"/>
        </w:rPr>
        <w:t xml:space="preserve">өзгөртүүлөрдү </w:t>
      </w:r>
    </w:p>
    <w:p w:rsidR="00C66309" w:rsidRDefault="000116DC" w:rsidP="000116DC">
      <w:pPr>
        <w:spacing w:line="240" w:lineRule="auto"/>
        <w:ind w:left="709"/>
        <w:contextualSpacing/>
        <w:jc w:val="center"/>
        <w:rPr>
          <w:rFonts w:ascii="Times New Roman" w:hAnsi="Times New Roman"/>
          <w:b/>
          <w:sz w:val="28"/>
          <w:szCs w:val="28"/>
          <w:lang w:val="ky-KG"/>
        </w:rPr>
      </w:pPr>
      <w:r w:rsidRPr="00133DD5">
        <w:rPr>
          <w:rFonts w:ascii="Times New Roman" w:hAnsi="Times New Roman"/>
          <w:b/>
          <w:sz w:val="28"/>
          <w:szCs w:val="28"/>
          <w:lang w:val="ky-KG"/>
        </w:rPr>
        <w:t>киргизүү жөнүндө</w:t>
      </w:r>
      <w:r>
        <w:rPr>
          <w:rFonts w:ascii="Times New Roman" w:hAnsi="Times New Roman"/>
          <w:b/>
          <w:sz w:val="28"/>
          <w:szCs w:val="28"/>
          <w:lang w:val="ky-KG"/>
        </w:rPr>
        <w:t xml:space="preserve"> </w:t>
      </w:r>
      <w:r w:rsidR="00F55425" w:rsidRPr="00D479BD">
        <w:rPr>
          <w:rFonts w:ascii="Times New Roman" w:hAnsi="Times New Roman"/>
          <w:b/>
          <w:sz w:val="28"/>
          <w:szCs w:val="28"/>
          <w:lang w:val="ky-KG"/>
        </w:rPr>
        <w:t>Кыргыз Республикасынын Өкмөтүнүн</w:t>
      </w:r>
      <w:r w:rsidR="00980FF1">
        <w:rPr>
          <w:rFonts w:ascii="Times New Roman" w:hAnsi="Times New Roman"/>
          <w:b/>
          <w:sz w:val="28"/>
          <w:szCs w:val="28"/>
          <w:lang w:val="ky-KG"/>
        </w:rPr>
        <w:t xml:space="preserve"> токтомунун долбоору</w:t>
      </w:r>
      <w:r>
        <w:rPr>
          <w:rFonts w:ascii="Times New Roman" w:hAnsi="Times New Roman"/>
          <w:b/>
          <w:sz w:val="28"/>
          <w:szCs w:val="28"/>
          <w:lang w:val="ky-KG"/>
        </w:rPr>
        <w:t>на</w:t>
      </w:r>
      <w:r w:rsidR="00F55425">
        <w:rPr>
          <w:rFonts w:ascii="Times New Roman" w:hAnsi="Times New Roman"/>
          <w:b/>
          <w:sz w:val="28"/>
          <w:szCs w:val="28"/>
          <w:lang w:val="ky-KG"/>
        </w:rPr>
        <w:t xml:space="preserve"> </w:t>
      </w:r>
    </w:p>
    <w:p w:rsidR="00D479BD" w:rsidRPr="00D479BD" w:rsidRDefault="00D479BD" w:rsidP="00D479BD">
      <w:pPr>
        <w:spacing w:after="0" w:line="240" w:lineRule="auto"/>
        <w:jc w:val="center"/>
        <w:rPr>
          <w:rFonts w:ascii="Times New Roman" w:hAnsi="Times New Roman"/>
          <w:b/>
          <w:sz w:val="28"/>
          <w:szCs w:val="28"/>
          <w:lang w:val="ky-KG"/>
        </w:rPr>
      </w:pPr>
      <w:r w:rsidRPr="00D479BD">
        <w:rPr>
          <w:rFonts w:ascii="Times New Roman" w:hAnsi="Times New Roman"/>
          <w:b/>
          <w:sz w:val="28"/>
          <w:szCs w:val="28"/>
          <w:lang w:val="ky-KG"/>
        </w:rPr>
        <w:t>САЛЫШТЫРМА ТАБЛИЦА</w:t>
      </w:r>
    </w:p>
    <w:p w:rsidR="00474AFD" w:rsidRPr="00474AFD" w:rsidRDefault="00474AFD" w:rsidP="009B0661">
      <w:pPr>
        <w:spacing w:after="0" w:line="240" w:lineRule="auto"/>
        <w:jc w:val="center"/>
        <w:rPr>
          <w:rFonts w:ascii="Times New Roman" w:eastAsia="Calibri" w:hAnsi="Times New Roman" w:cs="Times New Roman"/>
          <w:b/>
          <w:sz w:val="28"/>
          <w:szCs w:val="28"/>
          <w:lang w:val="ky-KG"/>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7226"/>
      </w:tblGrid>
      <w:tr w:rsidR="00D479BD" w:rsidRPr="00474AFD" w:rsidTr="0064587E">
        <w:tc>
          <w:tcPr>
            <w:tcW w:w="0" w:type="auto"/>
            <w:shd w:val="clear" w:color="auto" w:fill="auto"/>
          </w:tcPr>
          <w:p w:rsidR="00D479BD" w:rsidRPr="00484E78" w:rsidRDefault="00D479BD" w:rsidP="00034A39">
            <w:pPr>
              <w:pStyle w:val="tkTekst"/>
              <w:spacing w:line="240" w:lineRule="auto"/>
              <w:ind w:right="567"/>
              <w:jc w:val="center"/>
              <w:rPr>
                <w:rFonts w:ascii="Times New Roman" w:hAnsi="Times New Roman" w:cs="Times New Roman"/>
                <w:sz w:val="28"/>
                <w:szCs w:val="28"/>
              </w:rPr>
            </w:pPr>
            <w:r w:rsidRPr="00484E78">
              <w:rPr>
                <w:rFonts w:ascii="Times New Roman" w:hAnsi="Times New Roman" w:cs="Times New Roman"/>
                <w:b/>
                <w:bCs/>
                <w:sz w:val="28"/>
                <w:szCs w:val="28"/>
                <w:lang w:val="ky-KG"/>
              </w:rPr>
              <w:t>Колдонулуудагы редакция</w:t>
            </w:r>
          </w:p>
        </w:tc>
        <w:tc>
          <w:tcPr>
            <w:tcW w:w="7293" w:type="dxa"/>
            <w:shd w:val="clear" w:color="auto" w:fill="auto"/>
          </w:tcPr>
          <w:p w:rsidR="00D479BD" w:rsidRPr="00484E78" w:rsidRDefault="00D479BD" w:rsidP="00034A39">
            <w:pPr>
              <w:pStyle w:val="tkTekst"/>
              <w:spacing w:line="240" w:lineRule="auto"/>
              <w:ind w:right="567"/>
              <w:jc w:val="center"/>
              <w:rPr>
                <w:rFonts w:ascii="Times New Roman" w:hAnsi="Times New Roman" w:cs="Times New Roman"/>
                <w:sz w:val="28"/>
                <w:szCs w:val="28"/>
              </w:rPr>
            </w:pPr>
            <w:r w:rsidRPr="00484E78">
              <w:rPr>
                <w:rFonts w:ascii="Times New Roman" w:hAnsi="Times New Roman" w:cs="Times New Roman"/>
                <w:b/>
                <w:bCs/>
                <w:sz w:val="28"/>
                <w:szCs w:val="28"/>
                <w:lang w:val="ky-KG"/>
              </w:rPr>
              <w:t>Сунушталган редакция</w:t>
            </w:r>
          </w:p>
        </w:tc>
      </w:tr>
      <w:tr w:rsidR="009B0661" w:rsidRPr="00A260A8" w:rsidTr="0064587E">
        <w:tc>
          <w:tcPr>
            <w:tcW w:w="14737" w:type="dxa"/>
            <w:gridSpan w:val="2"/>
            <w:shd w:val="clear" w:color="auto" w:fill="auto"/>
          </w:tcPr>
          <w:p w:rsidR="00CF4333" w:rsidRDefault="00CF4333" w:rsidP="009B0661">
            <w:pPr>
              <w:spacing w:after="0" w:line="240" w:lineRule="auto"/>
              <w:jc w:val="center"/>
              <w:rPr>
                <w:rFonts w:ascii="Times New Roman" w:hAnsi="Times New Roman"/>
                <w:b/>
                <w:sz w:val="28"/>
                <w:szCs w:val="28"/>
                <w:lang w:val="ky-KG"/>
              </w:rPr>
            </w:pPr>
            <w:r w:rsidRPr="009607D3">
              <w:rPr>
                <w:rFonts w:ascii="Times New Roman" w:hAnsi="Times New Roman"/>
                <w:b/>
                <w:sz w:val="28"/>
                <w:szCs w:val="28"/>
                <w:lang w:val="ky-KG"/>
              </w:rPr>
              <w:t>Кыргыз Республикасынын Өкмөтүнүн 2005-жылдын 12-январындагы № 10</w:t>
            </w:r>
            <w:r>
              <w:rPr>
                <w:rFonts w:ascii="Times New Roman" w:hAnsi="Times New Roman"/>
                <w:b/>
                <w:sz w:val="28"/>
                <w:szCs w:val="28"/>
                <w:lang w:val="ky-KG"/>
              </w:rPr>
              <w:t xml:space="preserve"> токтом менен бекитилген</w:t>
            </w:r>
            <w:r w:rsidRPr="00D479BD">
              <w:rPr>
                <w:rFonts w:ascii="Times New Roman" w:hAnsi="Times New Roman"/>
                <w:b/>
                <w:sz w:val="28"/>
                <w:szCs w:val="28"/>
                <w:lang w:val="ky-KG"/>
              </w:rPr>
              <w:t xml:space="preserve"> </w:t>
            </w:r>
          </w:p>
          <w:p w:rsidR="00CF4333" w:rsidRDefault="00331F4E" w:rsidP="009B0661">
            <w:pPr>
              <w:spacing w:after="0" w:line="240" w:lineRule="auto"/>
              <w:jc w:val="center"/>
              <w:rPr>
                <w:rFonts w:ascii="Times New Roman" w:hAnsi="Times New Roman"/>
                <w:b/>
                <w:sz w:val="28"/>
                <w:szCs w:val="28"/>
                <w:lang w:val="ky-KG"/>
              </w:rPr>
            </w:pPr>
            <w:r w:rsidRPr="00D479BD">
              <w:rPr>
                <w:rFonts w:ascii="Times New Roman" w:hAnsi="Times New Roman"/>
                <w:b/>
                <w:sz w:val="28"/>
                <w:szCs w:val="28"/>
                <w:lang w:val="ky-KG"/>
              </w:rPr>
              <w:t xml:space="preserve">Пенсия дайындоо жана кайра эсептөө үчүн кайрылуунун, пенсиянын бир түрүнөн </w:t>
            </w:r>
          </w:p>
          <w:p w:rsidR="009B0661" w:rsidRPr="009607D3" w:rsidRDefault="00331F4E" w:rsidP="009B0661">
            <w:pPr>
              <w:spacing w:after="0" w:line="240" w:lineRule="auto"/>
              <w:jc w:val="center"/>
              <w:rPr>
                <w:rFonts w:ascii="Times New Roman" w:hAnsi="Times New Roman"/>
                <w:b/>
                <w:sz w:val="28"/>
                <w:szCs w:val="28"/>
                <w:lang w:val="ky-KG"/>
              </w:rPr>
            </w:pPr>
            <w:r w:rsidRPr="00D479BD">
              <w:rPr>
                <w:rFonts w:ascii="Times New Roman" w:hAnsi="Times New Roman"/>
                <w:b/>
                <w:sz w:val="28"/>
                <w:szCs w:val="28"/>
                <w:lang w:val="ky-KG"/>
              </w:rPr>
              <w:t>экинчи түрүнө өтүүнүн тартиби</w:t>
            </w:r>
            <w:r>
              <w:rPr>
                <w:rFonts w:ascii="Times New Roman" w:hAnsi="Times New Roman"/>
                <w:b/>
                <w:sz w:val="28"/>
                <w:szCs w:val="28"/>
                <w:lang w:val="ky-KG"/>
              </w:rPr>
              <w:t xml:space="preserve"> жөнүндө </w:t>
            </w:r>
            <w:r w:rsidR="0031772A">
              <w:rPr>
                <w:rFonts w:ascii="Times New Roman" w:hAnsi="Times New Roman"/>
                <w:b/>
                <w:sz w:val="28"/>
                <w:szCs w:val="28"/>
                <w:lang w:val="ky-KG"/>
              </w:rPr>
              <w:t>Ж</w:t>
            </w:r>
            <w:r w:rsidR="00D860A0">
              <w:rPr>
                <w:rFonts w:ascii="Times New Roman" w:hAnsi="Times New Roman"/>
                <w:b/>
                <w:sz w:val="28"/>
                <w:szCs w:val="28"/>
                <w:lang w:val="ky-KG"/>
              </w:rPr>
              <w:t>ОБО</w:t>
            </w:r>
          </w:p>
          <w:p w:rsidR="009607D3" w:rsidRPr="00CF4333" w:rsidRDefault="009607D3" w:rsidP="009B0661">
            <w:pPr>
              <w:spacing w:after="0" w:line="240" w:lineRule="auto"/>
              <w:jc w:val="center"/>
              <w:rPr>
                <w:rFonts w:ascii="Times New Roman" w:eastAsia="Calibri" w:hAnsi="Times New Roman" w:cs="Times New Roman"/>
                <w:b/>
                <w:sz w:val="28"/>
                <w:szCs w:val="28"/>
                <w:lang w:val="ky-KG"/>
              </w:rPr>
            </w:pPr>
          </w:p>
        </w:tc>
      </w:tr>
      <w:tr w:rsidR="009B0661" w:rsidRPr="002A3EB5" w:rsidTr="0064587E">
        <w:tc>
          <w:tcPr>
            <w:tcW w:w="0" w:type="auto"/>
            <w:shd w:val="clear" w:color="auto" w:fill="auto"/>
          </w:tcPr>
          <w:p w:rsidR="009B0661" w:rsidRPr="00474AFD" w:rsidRDefault="009B0661" w:rsidP="009B0661">
            <w:pPr>
              <w:spacing w:after="0" w:line="240" w:lineRule="auto"/>
              <w:ind w:left="1134" w:right="1134"/>
              <w:jc w:val="center"/>
              <w:rPr>
                <w:rFonts w:ascii="Times New Roman" w:eastAsiaTheme="minorEastAsia" w:hAnsi="Times New Roman" w:cs="Times New Roman"/>
                <w:b/>
                <w:bCs/>
                <w:sz w:val="28"/>
                <w:szCs w:val="28"/>
                <w:lang w:eastAsia="ru-RU"/>
              </w:rPr>
            </w:pPr>
            <w:r w:rsidRPr="00474AFD">
              <w:rPr>
                <w:rFonts w:ascii="Times New Roman" w:eastAsiaTheme="minorEastAsia" w:hAnsi="Times New Roman" w:cs="Times New Roman"/>
                <w:b/>
                <w:bCs/>
                <w:sz w:val="28"/>
                <w:szCs w:val="28"/>
                <w:lang w:eastAsia="ru-RU"/>
              </w:rPr>
              <w:t xml:space="preserve">I. </w:t>
            </w:r>
            <w:proofErr w:type="spellStart"/>
            <w:r w:rsidRPr="00474AFD">
              <w:rPr>
                <w:rFonts w:ascii="Times New Roman" w:eastAsiaTheme="minorEastAsia" w:hAnsi="Times New Roman" w:cs="Times New Roman"/>
                <w:b/>
                <w:bCs/>
                <w:sz w:val="28"/>
                <w:szCs w:val="28"/>
                <w:lang w:eastAsia="ru-RU"/>
              </w:rPr>
              <w:t>Жалпы</w:t>
            </w:r>
            <w:proofErr w:type="spellEnd"/>
            <w:r w:rsidRPr="00474AFD">
              <w:rPr>
                <w:rFonts w:ascii="Times New Roman" w:eastAsiaTheme="minorEastAsia" w:hAnsi="Times New Roman" w:cs="Times New Roman"/>
                <w:b/>
                <w:bCs/>
                <w:sz w:val="28"/>
                <w:szCs w:val="28"/>
                <w:lang w:eastAsia="ru-RU"/>
              </w:rPr>
              <w:t xml:space="preserve"> </w:t>
            </w:r>
            <w:proofErr w:type="spellStart"/>
            <w:r w:rsidRPr="00474AFD">
              <w:rPr>
                <w:rFonts w:ascii="Times New Roman" w:eastAsiaTheme="minorEastAsia" w:hAnsi="Times New Roman" w:cs="Times New Roman"/>
                <w:b/>
                <w:bCs/>
                <w:sz w:val="28"/>
                <w:szCs w:val="28"/>
                <w:lang w:eastAsia="ru-RU"/>
              </w:rPr>
              <w:t>жоболор</w:t>
            </w:r>
            <w:proofErr w:type="spellEnd"/>
          </w:p>
          <w:p w:rsidR="009B0661" w:rsidRPr="00474AFD" w:rsidRDefault="00474AFD" w:rsidP="009B0661">
            <w:pPr>
              <w:spacing w:after="0" w:line="240" w:lineRule="auto"/>
              <w:ind w:firstLine="56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p>
          <w:p w:rsidR="009B0661" w:rsidRPr="00474AFD" w:rsidRDefault="009B0661" w:rsidP="00474AFD">
            <w:pPr>
              <w:spacing w:after="0" w:line="240" w:lineRule="auto"/>
              <w:ind w:firstLine="567"/>
              <w:jc w:val="both"/>
              <w:rPr>
                <w:rFonts w:ascii="Times New Roman" w:eastAsiaTheme="minorEastAsia" w:hAnsi="Times New Roman" w:cs="Times New Roman"/>
                <w:sz w:val="28"/>
                <w:szCs w:val="28"/>
                <w:lang w:val="ky-KG" w:eastAsia="ru-RU"/>
              </w:rPr>
            </w:pPr>
          </w:p>
        </w:tc>
        <w:tc>
          <w:tcPr>
            <w:tcW w:w="7293" w:type="dxa"/>
            <w:shd w:val="clear" w:color="auto" w:fill="auto"/>
          </w:tcPr>
          <w:p w:rsidR="00EE4983" w:rsidRPr="00474AFD" w:rsidRDefault="00EE4983" w:rsidP="00EE4983">
            <w:pPr>
              <w:spacing w:after="0" w:line="240" w:lineRule="auto"/>
              <w:ind w:left="1134" w:right="1134"/>
              <w:jc w:val="center"/>
              <w:rPr>
                <w:rFonts w:ascii="Times New Roman" w:eastAsiaTheme="minorEastAsia" w:hAnsi="Times New Roman" w:cs="Times New Roman"/>
                <w:b/>
                <w:bCs/>
                <w:sz w:val="28"/>
                <w:szCs w:val="28"/>
                <w:lang w:val="ky-KG" w:eastAsia="ru-RU"/>
              </w:rPr>
            </w:pPr>
            <w:r w:rsidRPr="00474AFD">
              <w:rPr>
                <w:rFonts w:ascii="Times New Roman" w:eastAsiaTheme="minorEastAsia" w:hAnsi="Times New Roman" w:cs="Times New Roman"/>
                <w:b/>
                <w:bCs/>
                <w:sz w:val="28"/>
                <w:szCs w:val="28"/>
                <w:lang w:val="ky-KG" w:eastAsia="ru-RU"/>
              </w:rPr>
              <w:t>I. Жалпы жоболор</w:t>
            </w:r>
          </w:p>
          <w:p w:rsidR="00EE4983" w:rsidRPr="00474AFD" w:rsidRDefault="00474AFD" w:rsidP="00EE4983">
            <w:pPr>
              <w:spacing w:after="0" w:line="240" w:lineRule="auto"/>
              <w:ind w:firstLine="567"/>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p>
          <w:p w:rsidR="002A3EB5" w:rsidRPr="00474AFD" w:rsidRDefault="002A3EB5" w:rsidP="00474AFD">
            <w:pPr>
              <w:spacing w:after="0" w:line="240" w:lineRule="auto"/>
              <w:ind w:firstLine="567"/>
              <w:jc w:val="both"/>
              <w:rPr>
                <w:rFonts w:ascii="Times New Roman" w:eastAsiaTheme="minorEastAsia" w:hAnsi="Times New Roman" w:cs="Times New Roman"/>
                <w:sz w:val="28"/>
                <w:szCs w:val="28"/>
                <w:lang w:val="ky-KG" w:eastAsia="ru-RU"/>
              </w:rPr>
            </w:pPr>
          </w:p>
        </w:tc>
      </w:tr>
      <w:tr w:rsidR="009B0661" w:rsidRPr="00DB223D" w:rsidTr="0064587E">
        <w:tc>
          <w:tcPr>
            <w:tcW w:w="0" w:type="auto"/>
            <w:shd w:val="clear" w:color="auto" w:fill="auto"/>
          </w:tcPr>
          <w:p w:rsidR="00246531" w:rsidRPr="00474AFD" w:rsidRDefault="00246531" w:rsidP="009B0661">
            <w:pPr>
              <w:spacing w:after="0" w:line="240" w:lineRule="auto"/>
              <w:ind w:firstLine="567"/>
              <w:jc w:val="both"/>
              <w:rPr>
                <w:rFonts w:ascii="Times New Roman" w:eastAsiaTheme="minorEastAsia" w:hAnsi="Times New Roman" w:cs="Times New Roman"/>
                <w:b/>
                <w:bCs/>
                <w:sz w:val="28"/>
                <w:szCs w:val="28"/>
                <w:lang w:val="ky-KG" w:eastAsia="ru-RU"/>
              </w:rPr>
            </w:pPr>
            <w:r w:rsidRPr="00474AFD">
              <w:rPr>
                <w:rFonts w:ascii="Times New Roman" w:eastAsiaTheme="minorEastAsia" w:hAnsi="Times New Roman" w:cs="Times New Roman"/>
                <w:b/>
                <w:bCs/>
                <w:sz w:val="28"/>
                <w:szCs w:val="28"/>
                <w:lang w:val="ky-KG" w:eastAsia="ru-RU"/>
              </w:rPr>
              <w:t>II. Пенсия дайындоо үчүн кайрылуунун тартиби</w:t>
            </w:r>
          </w:p>
          <w:p w:rsidR="00893439" w:rsidRPr="00DB223D" w:rsidRDefault="00893439" w:rsidP="00893439">
            <w:pPr>
              <w:spacing w:line="240" w:lineRule="auto"/>
              <w:contextualSpacing/>
              <w:jc w:val="both"/>
              <w:rPr>
                <w:rFonts w:ascii="Times New Roman" w:eastAsiaTheme="minorEastAsia" w:hAnsi="Times New Roman" w:cs="Times New Roman"/>
                <w:strike/>
                <w:sz w:val="28"/>
                <w:szCs w:val="28"/>
                <w:lang w:val="ky-KG" w:eastAsia="ru-RU"/>
              </w:rPr>
            </w:pPr>
            <w:r w:rsidRPr="00DB223D">
              <w:rPr>
                <w:rFonts w:ascii="Times New Roman" w:eastAsiaTheme="minorEastAsia" w:hAnsi="Times New Roman" w:cs="Times New Roman"/>
                <w:sz w:val="28"/>
                <w:szCs w:val="28"/>
                <w:lang w:val="ky-KG" w:eastAsia="ru-RU"/>
              </w:rPr>
              <w:t xml:space="preserve">       </w:t>
            </w:r>
            <w:r w:rsidRPr="00DB223D">
              <w:rPr>
                <w:rFonts w:ascii="Times New Roman" w:eastAsiaTheme="minorEastAsia" w:hAnsi="Times New Roman" w:cs="Times New Roman"/>
                <w:strike/>
                <w:sz w:val="28"/>
                <w:szCs w:val="28"/>
                <w:lang w:val="ky-KG" w:eastAsia="ru-RU"/>
              </w:rPr>
              <w:t>2.5. Учкучтардын жана учуучу-сыноочу курамга кирген, эмгектин өзгөчө шарттары үчүн пенсияга укугу бар камсыздандырылган адамдар пенсия дайындоо жөнүндө Социалдык фонддун өзү жашаган жердеги же турган жердеги аймактык бөлүмүнө арыз менен кайрылат.</w:t>
            </w:r>
          </w:p>
          <w:p w:rsidR="009B0661" w:rsidRPr="00474AFD" w:rsidRDefault="009B0661" w:rsidP="00092E0B">
            <w:pPr>
              <w:spacing w:after="0" w:line="240" w:lineRule="auto"/>
              <w:ind w:firstLine="567"/>
              <w:jc w:val="both"/>
              <w:rPr>
                <w:rFonts w:ascii="Times New Roman" w:eastAsiaTheme="minorEastAsia" w:hAnsi="Times New Roman" w:cs="Times New Roman"/>
                <w:sz w:val="28"/>
                <w:szCs w:val="28"/>
                <w:lang w:val="ky-KG" w:eastAsia="ru-RU"/>
              </w:rPr>
            </w:pPr>
          </w:p>
        </w:tc>
        <w:tc>
          <w:tcPr>
            <w:tcW w:w="7293" w:type="dxa"/>
            <w:shd w:val="clear" w:color="auto" w:fill="auto"/>
          </w:tcPr>
          <w:p w:rsidR="003506BC" w:rsidRPr="00474AFD" w:rsidRDefault="003506BC" w:rsidP="003506BC">
            <w:pPr>
              <w:spacing w:after="0" w:line="240" w:lineRule="auto"/>
              <w:ind w:firstLine="567"/>
              <w:jc w:val="both"/>
              <w:rPr>
                <w:rFonts w:ascii="Times New Roman" w:eastAsiaTheme="minorEastAsia" w:hAnsi="Times New Roman" w:cs="Times New Roman"/>
                <w:b/>
                <w:bCs/>
                <w:sz w:val="28"/>
                <w:szCs w:val="28"/>
                <w:lang w:val="ky-KG" w:eastAsia="ru-RU"/>
              </w:rPr>
            </w:pPr>
            <w:r w:rsidRPr="00474AFD">
              <w:rPr>
                <w:rFonts w:ascii="Times New Roman" w:eastAsiaTheme="minorEastAsia" w:hAnsi="Times New Roman" w:cs="Times New Roman"/>
                <w:b/>
                <w:bCs/>
                <w:sz w:val="28"/>
                <w:szCs w:val="28"/>
                <w:lang w:val="ky-KG" w:eastAsia="ru-RU"/>
              </w:rPr>
              <w:t>II. Пенсия дайындоо үчүн кайрылуунун тартиби</w:t>
            </w:r>
          </w:p>
          <w:p w:rsidR="009B0661" w:rsidRDefault="00431665" w:rsidP="00A260A8">
            <w:pPr>
              <w:spacing w:after="0" w:line="240" w:lineRule="auto"/>
              <w:jc w:val="both"/>
              <w:rPr>
                <w:rFonts w:ascii="Times New Roman" w:eastAsiaTheme="minorEastAsia" w:hAnsi="Times New Roman" w:cs="Times New Roman"/>
                <w:sz w:val="28"/>
                <w:szCs w:val="28"/>
                <w:lang w:val="ky-KG" w:eastAsia="ru-RU"/>
              </w:rPr>
            </w:pPr>
            <w:r w:rsidRPr="00431665">
              <w:rPr>
                <w:rFonts w:ascii="Times New Roman" w:eastAsiaTheme="minorEastAsia" w:hAnsi="Times New Roman" w:cs="Times New Roman"/>
                <w:sz w:val="28"/>
                <w:szCs w:val="28"/>
                <w:lang w:val="ky-KG" w:eastAsia="ru-RU"/>
              </w:rPr>
              <w:t xml:space="preserve">Күчүн </w:t>
            </w:r>
            <w:r w:rsidR="00A260A8">
              <w:rPr>
                <w:rFonts w:ascii="Times New Roman" w:hAnsi="Times New Roman"/>
                <w:sz w:val="28"/>
                <w:szCs w:val="28"/>
                <w:lang w:val="ky-KG"/>
              </w:rPr>
              <w:t>жоготту деп таанылды</w:t>
            </w:r>
            <w:bookmarkStart w:id="0" w:name="_GoBack"/>
            <w:bookmarkEnd w:id="0"/>
          </w:p>
          <w:p w:rsidR="00306B93" w:rsidRDefault="00306B93" w:rsidP="00893439">
            <w:pPr>
              <w:spacing w:after="0" w:line="240" w:lineRule="auto"/>
              <w:ind w:firstLine="567"/>
              <w:jc w:val="both"/>
              <w:rPr>
                <w:rFonts w:ascii="Times New Roman" w:eastAsiaTheme="minorEastAsia" w:hAnsi="Times New Roman" w:cs="Times New Roman"/>
                <w:sz w:val="28"/>
                <w:szCs w:val="28"/>
                <w:lang w:val="ky-KG" w:eastAsia="ru-RU"/>
              </w:rPr>
            </w:pPr>
          </w:p>
          <w:p w:rsidR="00306B93" w:rsidRDefault="00306B93" w:rsidP="00893439">
            <w:pPr>
              <w:spacing w:after="0" w:line="240" w:lineRule="auto"/>
              <w:ind w:firstLine="567"/>
              <w:jc w:val="both"/>
              <w:rPr>
                <w:rFonts w:ascii="Times New Roman" w:eastAsiaTheme="minorEastAsia" w:hAnsi="Times New Roman" w:cs="Times New Roman"/>
                <w:sz w:val="28"/>
                <w:szCs w:val="28"/>
                <w:lang w:val="ky-KG" w:eastAsia="ru-RU"/>
              </w:rPr>
            </w:pPr>
          </w:p>
          <w:p w:rsidR="00306B93" w:rsidRDefault="00306B93" w:rsidP="00893439">
            <w:pPr>
              <w:spacing w:after="0" w:line="240" w:lineRule="auto"/>
              <w:ind w:firstLine="567"/>
              <w:jc w:val="both"/>
              <w:rPr>
                <w:rFonts w:ascii="Times New Roman" w:eastAsiaTheme="minorEastAsia" w:hAnsi="Times New Roman" w:cs="Times New Roman"/>
                <w:sz w:val="28"/>
                <w:szCs w:val="28"/>
                <w:lang w:val="ky-KG" w:eastAsia="ru-RU"/>
              </w:rPr>
            </w:pPr>
          </w:p>
          <w:p w:rsidR="00306B93" w:rsidRDefault="00306B93" w:rsidP="00893439">
            <w:pPr>
              <w:spacing w:after="0" w:line="240" w:lineRule="auto"/>
              <w:ind w:firstLine="567"/>
              <w:jc w:val="both"/>
              <w:rPr>
                <w:rFonts w:ascii="Times New Roman" w:eastAsiaTheme="minorEastAsia" w:hAnsi="Times New Roman" w:cs="Times New Roman"/>
                <w:sz w:val="28"/>
                <w:szCs w:val="28"/>
                <w:lang w:val="ky-KG" w:eastAsia="ru-RU"/>
              </w:rPr>
            </w:pPr>
          </w:p>
          <w:p w:rsidR="0031772A" w:rsidRDefault="0031772A"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B2699C" w:rsidRDefault="00B2699C" w:rsidP="00893439">
            <w:pPr>
              <w:spacing w:after="0" w:line="240" w:lineRule="auto"/>
              <w:ind w:firstLine="567"/>
              <w:jc w:val="both"/>
              <w:rPr>
                <w:rFonts w:ascii="Times New Roman" w:eastAsiaTheme="minorEastAsia" w:hAnsi="Times New Roman" w:cs="Times New Roman"/>
                <w:sz w:val="28"/>
                <w:szCs w:val="28"/>
                <w:lang w:val="ky-KG" w:eastAsia="ru-RU"/>
              </w:rPr>
            </w:pPr>
          </w:p>
          <w:p w:rsidR="00306B93" w:rsidRPr="00474AFD" w:rsidRDefault="00306B93" w:rsidP="00893439">
            <w:pPr>
              <w:spacing w:after="0" w:line="240" w:lineRule="auto"/>
              <w:ind w:firstLine="567"/>
              <w:jc w:val="both"/>
              <w:rPr>
                <w:rFonts w:ascii="Times New Roman" w:eastAsiaTheme="minorEastAsia" w:hAnsi="Times New Roman" w:cs="Times New Roman"/>
                <w:sz w:val="28"/>
                <w:szCs w:val="28"/>
                <w:lang w:val="ky-KG" w:eastAsia="ru-RU"/>
              </w:rPr>
            </w:pPr>
          </w:p>
        </w:tc>
      </w:tr>
      <w:tr w:rsidR="009B0661" w:rsidRPr="000116DC" w:rsidTr="0064587E">
        <w:trPr>
          <w:trHeight w:val="565"/>
        </w:trPr>
        <w:tc>
          <w:tcPr>
            <w:tcW w:w="14737" w:type="dxa"/>
            <w:gridSpan w:val="2"/>
            <w:shd w:val="clear" w:color="auto" w:fill="auto"/>
          </w:tcPr>
          <w:p w:rsidR="00306B93" w:rsidRDefault="00306B93" w:rsidP="00306B93">
            <w:pPr>
              <w:spacing w:after="0" w:line="240" w:lineRule="auto"/>
              <w:jc w:val="center"/>
              <w:rPr>
                <w:rFonts w:ascii="Times New Roman" w:hAnsi="Times New Roman"/>
                <w:b/>
                <w:sz w:val="28"/>
                <w:szCs w:val="28"/>
                <w:lang w:val="ky-KG"/>
              </w:rPr>
            </w:pPr>
            <w:r w:rsidRPr="009607D3">
              <w:rPr>
                <w:rFonts w:ascii="Times New Roman" w:hAnsi="Times New Roman"/>
                <w:b/>
                <w:sz w:val="28"/>
                <w:szCs w:val="28"/>
                <w:lang w:val="ky-KG"/>
              </w:rPr>
              <w:lastRenderedPageBreak/>
              <w:t>Кыргыз Республикасынын Өкмөтүнүн 2005-жылдын 12-январындагы № 10</w:t>
            </w:r>
            <w:r>
              <w:rPr>
                <w:rFonts w:ascii="Times New Roman" w:hAnsi="Times New Roman"/>
                <w:b/>
                <w:sz w:val="28"/>
                <w:szCs w:val="28"/>
                <w:lang w:val="ky-KG"/>
              </w:rPr>
              <w:t xml:space="preserve"> токтом менен бекитилген</w:t>
            </w:r>
            <w:r w:rsidRPr="00D479BD">
              <w:rPr>
                <w:rFonts w:ascii="Times New Roman" w:hAnsi="Times New Roman"/>
                <w:b/>
                <w:sz w:val="28"/>
                <w:szCs w:val="28"/>
                <w:lang w:val="ky-KG"/>
              </w:rPr>
              <w:t xml:space="preserve"> </w:t>
            </w:r>
          </w:p>
          <w:p w:rsidR="00306B93" w:rsidRDefault="00BA30D6" w:rsidP="00331F4E">
            <w:pPr>
              <w:spacing w:after="0" w:line="240" w:lineRule="auto"/>
              <w:ind w:left="567" w:right="820" w:firstLine="284"/>
              <w:jc w:val="center"/>
              <w:rPr>
                <w:rFonts w:ascii="Times New Roman" w:eastAsiaTheme="minorEastAsia" w:hAnsi="Times New Roman" w:cs="Times New Roman"/>
                <w:b/>
                <w:bCs/>
                <w:sz w:val="28"/>
                <w:szCs w:val="28"/>
                <w:lang w:val="ky-KG" w:eastAsia="ru-RU"/>
              </w:rPr>
            </w:pPr>
            <w:r w:rsidRPr="00474AFD">
              <w:rPr>
                <w:rFonts w:ascii="Times New Roman" w:eastAsiaTheme="minorEastAsia" w:hAnsi="Times New Roman" w:cs="Times New Roman"/>
                <w:b/>
                <w:bCs/>
                <w:sz w:val="28"/>
                <w:szCs w:val="28"/>
                <w:lang w:val="ky-KG" w:eastAsia="ru-RU"/>
              </w:rPr>
              <w:t xml:space="preserve">Пенсия дайындоо жана кайра эсептөө, пенсиянын бир түрүнөн экинчи түрүнө </w:t>
            </w:r>
          </w:p>
          <w:p w:rsidR="009B0661" w:rsidRDefault="00BA30D6" w:rsidP="00331F4E">
            <w:pPr>
              <w:spacing w:after="0" w:line="240" w:lineRule="auto"/>
              <w:ind w:left="567" w:right="820" w:firstLine="284"/>
              <w:jc w:val="center"/>
              <w:rPr>
                <w:rFonts w:ascii="Times New Roman" w:eastAsiaTheme="minorEastAsia" w:hAnsi="Times New Roman" w:cs="Times New Roman"/>
                <w:b/>
                <w:bCs/>
                <w:sz w:val="28"/>
                <w:szCs w:val="28"/>
                <w:lang w:val="ky-KG" w:eastAsia="ru-RU"/>
              </w:rPr>
            </w:pPr>
            <w:r w:rsidRPr="00474AFD">
              <w:rPr>
                <w:rFonts w:ascii="Times New Roman" w:eastAsiaTheme="minorEastAsia" w:hAnsi="Times New Roman" w:cs="Times New Roman"/>
                <w:b/>
                <w:bCs/>
                <w:sz w:val="28"/>
                <w:szCs w:val="28"/>
                <w:lang w:val="ky-KG" w:eastAsia="ru-RU"/>
              </w:rPr>
              <w:t xml:space="preserve">өтүү үчүн зарыл болгон документтердин </w:t>
            </w:r>
            <w:r w:rsidR="0031772A">
              <w:rPr>
                <w:rFonts w:ascii="Times New Roman" w:eastAsiaTheme="minorEastAsia" w:hAnsi="Times New Roman" w:cs="Times New Roman"/>
                <w:b/>
                <w:bCs/>
                <w:sz w:val="28"/>
                <w:szCs w:val="28"/>
                <w:lang w:val="ky-KG" w:eastAsia="ru-RU"/>
              </w:rPr>
              <w:t>Т</w:t>
            </w:r>
            <w:r w:rsidR="00CF0A03">
              <w:rPr>
                <w:rFonts w:ascii="Times New Roman" w:eastAsiaTheme="minorEastAsia" w:hAnsi="Times New Roman" w:cs="Times New Roman"/>
                <w:b/>
                <w:bCs/>
                <w:sz w:val="28"/>
                <w:szCs w:val="28"/>
                <w:lang w:val="ky-KG" w:eastAsia="ru-RU"/>
              </w:rPr>
              <w:t>ИЗМЕСИ</w:t>
            </w:r>
          </w:p>
          <w:p w:rsidR="00306B93" w:rsidRPr="00474AFD" w:rsidRDefault="00306B93" w:rsidP="00331F4E">
            <w:pPr>
              <w:spacing w:after="0" w:line="240" w:lineRule="auto"/>
              <w:ind w:left="567" w:right="820" w:firstLine="284"/>
              <w:jc w:val="center"/>
              <w:rPr>
                <w:rFonts w:ascii="Times New Roman" w:eastAsiaTheme="minorEastAsia" w:hAnsi="Times New Roman" w:cs="Times New Roman"/>
                <w:b/>
                <w:bCs/>
                <w:sz w:val="28"/>
                <w:szCs w:val="28"/>
                <w:lang w:val="ky-KG" w:eastAsia="ru-RU"/>
              </w:rPr>
            </w:pPr>
          </w:p>
        </w:tc>
      </w:tr>
      <w:tr w:rsidR="009B0661" w:rsidRPr="00474AFD" w:rsidTr="0064587E">
        <w:tc>
          <w:tcPr>
            <w:tcW w:w="0" w:type="auto"/>
            <w:shd w:val="clear" w:color="auto" w:fill="auto"/>
          </w:tcPr>
          <w:p w:rsidR="00BA30D6" w:rsidRPr="00474AFD" w:rsidRDefault="00BA30D6" w:rsidP="00BA30D6">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9B0661" w:rsidRPr="002864F6" w:rsidRDefault="00AA13AD" w:rsidP="002864F6">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tc>
        <w:tc>
          <w:tcPr>
            <w:tcW w:w="7293" w:type="dxa"/>
            <w:shd w:val="clear" w:color="auto" w:fill="auto"/>
          </w:tcPr>
          <w:p w:rsidR="00A2784D" w:rsidRPr="00474AFD" w:rsidRDefault="00A2784D" w:rsidP="00A2784D">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9B0661" w:rsidRPr="002864F6" w:rsidRDefault="00AA13AD" w:rsidP="002864F6">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tc>
      </w:tr>
      <w:tr w:rsidR="009B0661" w:rsidRPr="00A260A8" w:rsidTr="0064587E">
        <w:tc>
          <w:tcPr>
            <w:tcW w:w="0" w:type="auto"/>
            <w:shd w:val="clear" w:color="auto" w:fill="auto"/>
          </w:tcPr>
          <w:p w:rsidR="00BA30D6" w:rsidRPr="00474AFD" w:rsidRDefault="00BA30D6" w:rsidP="00BA30D6">
            <w:pPr>
              <w:spacing w:after="0" w:line="240" w:lineRule="auto"/>
              <w:ind w:left="567" w:right="1134"/>
              <w:jc w:val="center"/>
              <w:rPr>
                <w:rFonts w:ascii="Times New Roman" w:eastAsiaTheme="minorEastAsia" w:hAnsi="Times New Roman" w:cs="Times New Roman"/>
                <w:b/>
                <w:bCs/>
                <w:sz w:val="28"/>
                <w:szCs w:val="28"/>
                <w:lang w:eastAsia="ru-RU"/>
              </w:rPr>
            </w:pPr>
            <w:r w:rsidRPr="00474AFD">
              <w:rPr>
                <w:rFonts w:ascii="Times New Roman" w:eastAsiaTheme="minorEastAsia" w:hAnsi="Times New Roman" w:cs="Times New Roman"/>
                <w:b/>
                <w:bCs/>
                <w:sz w:val="28"/>
                <w:szCs w:val="28"/>
                <w:lang w:eastAsia="ru-RU"/>
              </w:rPr>
              <w:t xml:space="preserve">II. Пенсия </w:t>
            </w:r>
            <w:proofErr w:type="spellStart"/>
            <w:r w:rsidRPr="00474AFD">
              <w:rPr>
                <w:rFonts w:ascii="Times New Roman" w:eastAsiaTheme="minorEastAsia" w:hAnsi="Times New Roman" w:cs="Times New Roman"/>
                <w:b/>
                <w:bCs/>
                <w:sz w:val="28"/>
                <w:szCs w:val="28"/>
                <w:lang w:eastAsia="ru-RU"/>
              </w:rPr>
              <w:t>дайындоо</w:t>
            </w:r>
            <w:proofErr w:type="spellEnd"/>
            <w:r w:rsidRPr="00474AFD">
              <w:rPr>
                <w:rFonts w:ascii="Times New Roman" w:eastAsiaTheme="minorEastAsia" w:hAnsi="Times New Roman" w:cs="Times New Roman"/>
                <w:b/>
                <w:bCs/>
                <w:sz w:val="28"/>
                <w:szCs w:val="28"/>
                <w:lang w:eastAsia="ru-RU"/>
              </w:rPr>
              <w:t xml:space="preserve"> </w:t>
            </w:r>
            <w:proofErr w:type="spellStart"/>
            <w:r w:rsidRPr="00474AFD">
              <w:rPr>
                <w:rFonts w:ascii="Times New Roman" w:eastAsiaTheme="minorEastAsia" w:hAnsi="Times New Roman" w:cs="Times New Roman"/>
                <w:b/>
                <w:bCs/>
                <w:sz w:val="28"/>
                <w:szCs w:val="28"/>
                <w:lang w:eastAsia="ru-RU"/>
              </w:rPr>
              <w:t>үчүн</w:t>
            </w:r>
            <w:proofErr w:type="spellEnd"/>
            <w:r w:rsidRPr="00474AFD">
              <w:rPr>
                <w:rFonts w:ascii="Times New Roman" w:eastAsiaTheme="minorEastAsia" w:hAnsi="Times New Roman" w:cs="Times New Roman"/>
                <w:b/>
                <w:bCs/>
                <w:sz w:val="28"/>
                <w:szCs w:val="28"/>
                <w:lang w:eastAsia="ru-RU"/>
              </w:rPr>
              <w:t xml:space="preserve"> зарыл </w:t>
            </w:r>
            <w:proofErr w:type="spellStart"/>
            <w:r w:rsidRPr="00474AFD">
              <w:rPr>
                <w:rFonts w:ascii="Times New Roman" w:eastAsiaTheme="minorEastAsia" w:hAnsi="Times New Roman" w:cs="Times New Roman"/>
                <w:b/>
                <w:bCs/>
                <w:sz w:val="28"/>
                <w:szCs w:val="28"/>
                <w:lang w:eastAsia="ru-RU"/>
              </w:rPr>
              <w:t>болгон</w:t>
            </w:r>
            <w:proofErr w:type="spellEnd"/>
            <w:r w:rsidRPr="00474AFD">
              <w:rPr>
                <w:rFonts w:ascii="Times New Roman" w:eastAsiaTheme="minorEastAsia" w:hAnsi="Times New Roman" w:cs="Times New Roman"/>
                <w:b/>
                <w:bCs/>
                <w:sz w:val="28"/>
                <w:szCs w:val="28"/>
                <w:lang w:eastAsia="ru-RU"/>
              </w:rPr>
              <w:t xml:space="preserve"> </w:t>
            </w:r>
            <w:proofErr w:type="spellStart"/>
            <w:r w:rsidRPr="00474AFD">
              <w:rPr>
                <w:rFonts w:ascii="Times New Roman" w:eastAsiaTheme="minorEastAsia" w:hAnsi="Times New Roman" w:cs="Times New Roman"/>
                <w:b/>
                <w:bCs/>
                <w:sz w:val="28"/>
                <w:szCs w:val="28"/>
                <w:lang w:eastAsia="ru-RU"/>
              </w:rPr>
              <w:t>документтер</w:t>
            </w:r>
            <w:proofErr w:type="spellEnd"/>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2.1. </w:t>
            </w:r>
            <w:proofErr w:type="spellStart"/>
            <w:r w:rsidRPr="009B5AF3">
              <w:rPr>
                <w:rFonts w:ascii="Times New Roman" w:eastAsiaTheme="minorEastAsia" w:hAnsi="Times New Roman" w:cs="Times New Roman"/>
                <w:sz w:val="28"/>
                <w:szCs w:val="28"/>
                <w:lang w:eastAsia="ru-RU"/>
              </w:rPr>
              <w:t>Курагы</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боюнча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жалпы</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негиздерде</w:t>
            </w:r>
            <w:proofErr w:type="spellEnd"/>
            <w:r w:rsidRPr="009B5AF3">
              <w:rPr>
                <w:rFonts w:ascii="Times New Roman" w:eastAsiaTheme="minorEastAsia" w:hAnsi="Times New Roman" w:cs="Times New Roman"/>
                <w:sz w:val="28"/>
                <w:szCs w:val="28"/>
                <w:lang w:eastAsia="ru-RU"/>
              </w:rPr>
              <w:t xml:space="preserve"> пенсия </w:t>
            </w:r>
            <w:proofErr w:type="spellStart"/>
            <w:r w:rsidRPr="009B5AF3">
              <w:rPr>
                <w:rFonts w:ascii="Times New Roman" w:eastAsiaTheme="minorEastAsia" w:hAnsi="Times New Roman" w:cs="Times New Roman"/>
                <w:sz w:val="28"/>
                <w:szCs w:val="28"/>
                <w:lang w:eastAsia="ru-RU"/>
              </w:rPr>
              <w:t>дайындоо</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жөнүндө</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арыз</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менен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кошо</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төмөндөгү</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документтер</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берилүүгө</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тийиш</w:t>
            </w:r>
            <w:proofErr w:type="spellEnd"/>
            <w:r w:rsidRPr="009B5AF3">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а) </w:t>
            </w:r>
            <w:proofErr w:type="spellStart"/>
            <w:r w:rsidRPr="009B5AF3">
              <w:rPr>
                <w:rFonts w:ascii="Times New Roman" w:eastAsiaTheme="minorEastAsia" w:hAnsi="Times New Roman" w:cs="Times New Roman"/>
                <w:sz w:val="28"/>
                <w:szCs w:val="28"/>
                <w:lang w:eastAsia="ru-RU"/>
              </w:rPr>
              <w:t>камсыздандырылган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адамдын</w:t>
            </w:r>
            <w:proofErr w:type="spellEnd"/>
            <w:r w:rsidRPr="009B5AF3">
              <w:rPr>
                <w:rFonts w:ascii="Times New Roman" w:eastAsiaTheme="minorEastAsia" w:hAnsi="Times New Roman" w:cs="Times New Roman"/>
                <w:sz w:val="28"/>
                <w:szCs w:val="28"/>
                <w:lang w:eastAsia="ru-RU"/>
              </w:rPr>
              <w:t xml:space="preserve"> ким </w:t>
            </w:r>
            <w:proofErr w:type="spellStart"/>
            <w:r w:rsidRPr="009B5AF3">
              <w:rPr>
                <w:rFonts w:ascii="Times New Roman" w:eastAsiaTheme="minorEastAsia" w:hAnsi="Times New Roman" w:cs="Times New Roman"/>
                <w:sz w:val="28"/>
                <w:szCs w:val="28"/>
                <w:lang w:eastAsia="ru-RU"/>
              </w:rPr>
              <w:t>экендигин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курагын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жашаган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жерин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ырастоочу</w:t>
            </w:r>
            <w:proofErr w:type="spellEnd"/>
            <w:r w:rsidRPr="009B5AF3">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Кыргыз</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Республикасынын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жарандары</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үчүн</w:t>
            </w:r>
            <w:proofErr w:type="spellEnd"/>
            <w:r w:rsidRPr="009B5AF3">
              <w:rPr>
                <w:rFonts w:ascii="Times New Roman" w:eastAsiaTheme="minorEastAsia" w:hAnsi="Times New Roman" w:cs="Times New Roman"/>
                <w:sz w:val="28"/>
                <w:szCs w:val="28"/>
                <w:lang w:eastAsia="ru-RU"/>
              </w:rPr>
              <w:t xml:space="preserve"> - паспорт;</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качкындын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расмий</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статусуна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ээ</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болгон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жарандар</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үчүн</w:t>
            </w:r>
            <w:proofErr w:type="spellEnd"/>
            <w:r w:rsidRPr="009B5AF3">
              <w:rPr>
                <w:rFonts w:ascii="Times New Roman" w:eastAsiaTheme="minorEastAsia" w:hAnsi="Times New Roman" w:cs="Times New Roman"/>
                <w:sz w:val="28"/>
                <w:szCs w:val="28"/>
                <w:lang w:eastAsia="ru-RU"/>
              </w:rPr>
              <w:t xml:space="preserve"> - </w:t>
            </w:r>
            <w:proofErr w:type="spellStart"/>
            <w:r w:rsidRPr="009B5AF3">
              <w:rPr>
                <w:rFonts w:ascii="Times New Roman" w:eastAsiaTheme="minorEastAsia" w:hAnsi="Times New Roman" w:cs="Times New Roman"/>
                <w:sz w:val="28"/>
                <w:szCs w:val="28"/>
                <w:lang w:eastAsia="ru-RU"/>
              </w:rPr>
              <w:t>качкындын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күбөлүгү</w:t>
            </w:r>
            <w:proofErr w:type="spellEnd"/>
            <w:r w:rsidRPr="009B5AF3">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Кыргыз</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Республикасынын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аймагында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туруктуу</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жашаган</w:t>
            </w:r>
            <w:proofErr w:type="spellEnd"/>
            <w:r w:rsidRPr="009B5AF3">
              <w:rPr>
                <w:rFonts w:ascii="Times New Roman" w:eastAsiaTheme="minorEastAsia" w:hAnsi="Times New Roman" w:cs="Times New Roman"/>
                <w:sz w:val="28"/>
                <w:szCs w:val="28"/>
                <w:lang w:eastAsia="ru-RU"/>
              </w:rPr>
              <w:t xml:space="preserve"> чет </w:t>
            </w:r>
            <w:proofErr w:type="spellStart"/>
            <w:r w:rsidRPr="009B5AF3">
              <w:rPr>
                <w:rFonts w:ascii="Times New Roman" w:eastAsiaTheme="minorEastAsia" w:hAnsi="Times New Roman" w:cs="Times New Roman"/>
                <w:sz w:val="28"/>
                <w:szCs w:val="28"/>
                <w:lang w:eastAsia="ru-RU"/>
              </w:rPr>
              <w:t>өлкөлүк</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жарандар</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үчүн</w:t>
            </w:r>
            <w:proofErr w:type="spellEnd"/>
            <w:r w:rsidRPr="009B5AF3">
              <w:rPr>
                <w:rFonts w:ascii="Times New Roman" w:eastAsiaTheme="minorEastAsia" w:hAnsi="Times New Roman" w:cs="Times New Roman"/>
                <w:sz w:val="28"/>
                <w:szCs w:val="28"/>
                <w:lang w:eastAsia="ru-RU"/>
              </w:rPr>
              <w:t xml:space="preserve"> - </w:t>
            </w:r>
            <w:proofErr w:type="spellStart"/>
            <w:r w:rsidRPr="009B5AF3">
              <w:rPr>
                <w:rFonts w:ascii="Times New Roman" w:eastAsiaTheme="minorEastAsia" w:hAnsi="Times New Roman" w:cs="Times New Roman"/>
                <w:sz w:val="28"/>
                <w:szCs w:val="28"/>
                <w:lang w:eastAsia="ru-RU"/>
              </w:rPr>
              <w:t>Кыргыз</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Республикасынын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мыйзамдарына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ылайык</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жашоо</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укугуна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берилген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уруксат</w:t>
            </w:r>
            <w:proofErr w:type="spellEnd"/>
            <w:r w:rsidRPr="009B5AF3">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16 </w:t>
            </w:r>
            <w:proofErr w:type="spellStart"/>
            <w:r w:rsidRPr="009B5AF3">
              <w:rPr>
                <w:rFonts w:ascii="Times New Roman" w:eastAsiaTheme="minorEastAsia" w:hAnsi="Times New Roman" w:cs="Times New Roman"/>
                <w:sz w:val="28"/>
                <w:szCs w:val="28"/>
                <w:lang w:eastAsia="ru-RU"/>
              </w:rPr>
              <w:t>жашка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толо</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элек</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балдардын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курагын</w:t>
            </w:r>
            <w:proofErr w:type="spellEnd"/>
            <w:r w:rsidRPr="009B5AF3">
              <w:rPr>
                <w:rFonts w:ascii="Times New Roman" w:eastAsiaTheme="minorEastAsia" w:hAnsi="Times New Roman" w:cs="Times New Roman"/>
                <w:sz w:val="28"/>
                <w:szCs w:val="28"/>
                <w:lang w:eastAsia="ru-RU"/>
              </w:rPr>
              <w:t xml:space="preserve">, ким </w:t>
            </w:r>
            <w:proofErr w:type="spellStart"/>
            <w:r w:rsidRPr="009B5AF3">
              <w:rPr>
                <w:rFonts w:ascii="Times New Roman" w:eastAsiaTheme="minorEastAsia" w:hAnsi="Times New Roman" w:cs="Times New Roman"/>
                <w:sz w:val="28"/>
                <w:szCs w:val="28"/>
                <w:lang w:eastAsia="ru-RU"/>
              </w:rPr>
              <w:t>экендигин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жарандыгын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аныктай</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турган</w:t>
            </w:r>
            <w:proofErr w:type="spellEnd"/>
            <w:r w:rsidRPr="009B5AF3">
              <w:rPr>
                <w:rFonts w:ascii="Times New Roman" w:eastAsiaTheme="minorEastAsia" w:hAnsi="Times New Roman" w:cs="Times New Roman"/>
                <w:sz w:val="28"/>
                <w:szCs w:val="28"/>
                <w:lang w:eastAsia="ru-RU"/>
              </w:rPr>
              <w:t xml:space="preserve"> документ </w:t>
            </w:r>
            <w:proofErr w:type="spellStart"/>
            <w:r w:rsidRPr="009B5AF3">
              <w:rPr>
                <w:rFonts w:ascii="Times New Roman" w:eastAsiaTheme="minorEastAsia" w:hAnsi="Times New Roman" w:cs="Times New Roman"/>
                <w:sz w:val="28"/>
                <w:szCs w:val="28"/>
                <w:lang w:eastAsia="ru-RU"/>
              </w:rPr>
              <w:t>туулгандыгы</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тууралуу</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күбөлүк</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болуп</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эсептелет</w:t>
            </w:r>
            <w:proofErr w:type="spellEnd"/>
            <w:r w:rsidRPr="009B5AF3">
              <w:rPr>
                <w:rFonts w:ascii="Times New Roman" w:eastAsiaTheme="minorEastAsia" w:hAnsi="Times New Roman" w:cs="Times New Roman"/>
                <w:sz w:val="28"/>
                <w:szCs w:val="28"/>
                <w:lang w:eastAsia="ru-RU"/>
              </w:rPr>
              <w:t>;</w:t>
            </w:r>
          </w:p>
          <w:p w:rsidR="009B0661" w:rsidRDefault="009B0661" w:rsidP="009B0661">
            <w:pPr>
              <w:spacing w:after="0" w:line="240" w:lineRule="auto"/>
              <w:ind w:firstLine="567"/>
              <w:jc w:val="both"/>
              <w:rPr>
                <w:rFonts w:ascii="Times New Roman" w:eastAsiaTheme="minorEastAsia" w:hAnsi="Times New Roman" w:cs="Times New Roman"/>
                <w:b/>
                <w:sz w:val="28"/>
                <w:szCs w:val="28"/>
                <w:lang w:val="ky-KG" w:eastAsia="ru-RU"/>
              </w:rPr>
            </w:pPr>
          </w:p>
          <w:p w:rsidR="00BA1B2F" w:rsidRDefault="00BA1B2F" w:rsidP="009B0661">
            <w:pPr>
              <w:spacing w:after="0" w:line="240" w:lineRule="auto"/>
              <w:ind w:firstLine="567"/>
              <w:jc w:val="both"/>
              <w:rPr>
                <w:rFonts w:ascii="Times New Roman" w:eastAsiaTheme="minorEastAsia" w:hAnsi="Times New Roman" w:cs="Times New Roman"/>
                <w:b/>
                <w:sz w:val="28"/>
                <w:szCs w:val="28"/>
                <w:lang w:val="ky-KG" w:eastAsia="ru-RU"/>
              </w:rPr>
            </w:pPr>
          </w:p>
          <w:p w:rsidR="00C450A1" w:rsidRDefault="00C450A1" w:rsidP="009B0661">
            <w:pPr>
              <w:spacing w:after="0" w:line="240" w:lineRule="auto"/>
              <w:ind w:firstLine="567"/>
              <w:jc w:val="both"/>
              <w:rPr>
                <w:rFonts w:ascii="Times New Roman" w:eastAsiaTheme="minorEastAsia" w:hAnsi="Times New Roman" w:cs="Times New Roman"/>
                <w:b/>
                <w:sz w:val="28"/>
                <w:szCs w:val="28"/>
                <w:lang w:val="ky-KG" w:eastAsia="ru-RU"/>
              </w:rPr>
            </w:pPr>
          </w:p>
          <w:p w:rsidR="00D75D87" w:rsidRDefault="00D75D87" w:rsidP="009B0661">
            <w:pPr>
              <w:spacing w:after="0" w:line="240" w:lineRule="auto"/>
              <w:ind w:firstLine="567"/>
              <w:jc w:val="both"/>
              <w:rPr>
                <w:rFonts w:ascii="Times New Roman" w:eastAsiaTheme="minorEastAsia" w:hAnsi="Times New Roman" w:cs="Times New Roman"/>
                <w:b/>
                <w:sz w:val="28"/>
                <w:szCs w:val="28"/>
                <w:lang w:val="ky-KG" w:eastAsia="ru-RU"/>
              </w:rPr>
            </w:pPr>
          </w:p>
          <w:p w:rsidR="009B0661" w:rsidRPr="00474AFD" w:rsidRDefault="009B0661" w:rsidP="005308BC">
            <w:pPr>
              <w:spacing w:after="0" w:line="240" w:lineRule="auto"/>
              <w:ind w:firstLine="567"/>
              <w:jc w:val="both"/>
              <w:rPr>
                <w:rFonts w:ascii="Times New Roman" w:eastAsiaTheme="minorEastAsia" w:hAnsi="Times New Roman" w:cs="Times New Roman"/>
                <w:b/>
                <w:bCs/>
                <w:sz w:val="28"/>
                <w:szCs w:val="28"/>
                <w:lang w:val="ky-KG" w:eastAsia="ru-RU"/>
              </w:rPr>
            </w:pPr>
          </w:p>
        </w:tc>
        <w:tc>
          <w:tcPr>
            <w:tcW w:w="7293" w:type="dxa"/>
            <w:shd w:val="clear" w:color="auto" w:fill="auto"/>
          </w:tcPr>
          <w:p w:rsidR="00A2784D" w:rsidRPr="00474AFD" w:rsidRDefault="00A2784D" w:rsidP="00A2784D">
            <w:pPr>
              <w:spacing w:after="0" w:line="240" w:lineRule="auto"/>
              <w:ind w:left="567" w:right="1134"/>
              <w:jc w:val="center"/>
              <w:rPr>
                <w:rFonts w:ascii="Times New Roman" w:eastAsiaTheme="minorEastAsia" w:hAnsi="Times New Roman" w:cs="Times New Roman"/>
                <w:b/>
                <w:bCs/>
                <w:sz w:val="28"/>
                <w:szCs w:val="28"/>
                <w:lang w:eastAsia="ru-RU"/>
              </w:rPr>
            </w:pPr>
            <w:r w:rsidRPr="00474AFD">
              <w:rPr>
                <w:rFonts w:ascii="Times New Roman" w:eastAsiaTheme="minorEastAsia" w:hAnsi="Times New Roman" w:cs="Times New Roman"/>
                <w:b/>
                <w:bCs/>
                <w:sz w:val="28"/>
                <w:szCs w:val="28"/>
                <w:lang w:eastAsia="ru-RU"/>
              </w:rPr>
              <w:t xml:space="preserve">II. Пенсия </w:t>
            </w:r>
            <w:proofErr w:type="spellStart"/>
            <w:r w:rsidRPr="00474AFD">
              <w:rPr>
                <w:rFonts w:ascii="Times New Roman" w:eastAsiaTheme="minorEastAsia" w:hAnsi="Times New Roman" w:cs="Times New Roman"/>
                <w:b/>
                <w:bCs/>
                <w:sz w:val="28"/>
                <w:szCs w:val="28"/>
                <w:lang w:eastAsia="ru-RU"/>
              </w:rPr>
              <w:t>дайындоо</w:t>
            </w:r>
            <w:proofErr w:type="spellEnd"/>
            <w:r w:rsidRPr="00474AFD">
              <w:rPr>
                <w:rFonts w:ascii="Times New Roman" w:eastAsiaTheme="minorEastAsia" w:hAnsi="Times New Roman" w:cs="Times New Roman"/>
                <w:b/>
                <w:bCs/>
                <w:sz w:val="28"/>
                <w:szCs w:val="28"/>
                <w:lang w:eastAsia="ru-RU"/>
              </w:rPr>
              <w:t xml:space="preserve"> </w:t>
            </w:r>
            <w:proofErr w:type="spellStart"/>
            <w:r w:rsidRPr="00474AFD">
              <w:rPr>
                <w:rFonts w:ascii="Times New Roman" w:eastAsiaTheme="minorEastAsia" w:hAnsi="Times New Roman" w:cs="Times New Roman"/>
                <w:b/>
                <w:bCs/>
                <w:sz w:val="28"/>
                <w:szCs w:val="28"/>
                <w:lang w:eastAsia="ru-RU"/>
              </w:rPr>
              <w:t>үчүн</w:t>
            </w:r>
            <w:proofErr w:type="spellEnd"/>
            <w:r w:rsidRPr="00474AFD">
              <w:rPr>
                <w:rFonts w:ascii="Times New Roman" w:eastAsiaTheme="minorEastAsia" w:hAnsi="Times New Roman" w:cs="Times New Roman"/>
                <w:b/>
                <w:bCs/>
                <w:sz w:val="28"/>
                <w:szCs w:val="28"/>
                <w:lang w:eastAsia="ru-RU"/>
              </w:rPr>
              <w:t xml:space="preserve"> зарыл </w:t>
            </w:r>
            <w:proofErr w:type="spellStart"/>
            <w:r w:rsidRPr="00474AFD">
              <w:rPr>
                <w:rFonts w:ascii="Times New Roman" w:eastAsiaTheme="minorEastAsia" w:hAnsi="Times New Roman" w:cs="Times New Roman"/>
                <w:b/>
                <w:bCs/>
                <w:sz w:val="28"/>
                <w:szCs w:val="28"/>
                <w:lang w:eastAsia="ru-RU"/>
              </w:rPr>
              <w:t>болгон</w:t>
            </w:r>
            <w:proofErr w:type="spellEnd"/>
            <w:r w:rsidRPr="00474AFD">
              <w:rPr>
                <w:rFonts w:ascii="Times New Roman" w:eastAsiaTheme="minorEastAsia" w:hAnsi="Times New Roman" w:cs="Times New Roman"/>
                <w:b/>
                <w:bCs/>
                <w:sz w:val="28"/>
                <w:szCs w:val="28"/>
                <w:lang w:eastAsia="ru-RU"/>
              </w:rPr>
              <w:t xml:space="preserve"> </w:t>
            </w:r>
            <w:proofErr w:type="spellStart"/>
            <w:r w:rsidRPr="00474AFD">
              <w:rPr>
                <w:rFonts w:ascii="Times New Roman" w:eastAsiaTheme="minorEastAsia" w:hAnsi="Times New Roman" w:cs="Times New Roman"/>
                <w:b/>
                <w:bCs/>
                <w:sz w:val="28"/>
                <w:szCs w:val="28"/>
                <w:lang w:eastAsia="ru-RU"/>
              </w:rPr>
              <w:t>документтер</w:t>
            </w:r>
            <w:proofErr w:type="spellEnd"/>
          </w:p>
          <w:p w:rsidR="00A2784D" w:rsidRPr="00474AFD" w:rsidRDefault="00A2784D" w:rsidP="00A2784D">
            <w:pPr>
              <w:spacing w:after="0" w:line="240" w:lineRule="auto"/>
              <w:ind w:firstLine="567"/>
              <w:jc w:val="both"/>
              <w:rPr>
                <w:rFonts w:ascii="Times New Roman" w:eastAsiaTheme="minorEastAsia" w:hAnsi="Times New Roman" w:cs="Times New Roman"/>
                <w:sz w:val="28"/>
                <w:szCs w:val="28"/>
                <w:lang w:eastAsia="ru-RU"/>
              </w:rPr>
            </w:pPr>
            <w:r w:rsidRPr="00474AFD">
              <w:rPr>
                <w:rFonts w:ascii="Times New Roman" w:eastAsiaTheme="minorEastAsia" w:hAnsi="Times New Roman" w:cs="Times New Roman"/>
                <w:sz w:val="28"/>
                <w:szCs w:val="28"/>
                <w:lang w:eastAsia="ru-RU"/>
              </w:rPr>
              <w:t xml:space="preserve">2.1. </w:t>
            </w:r>
            <w:proofErr w:type="spellStart"/>
            <w:r w:rsidRPr="00474AFD">
              <w:rPr>
                <w:rFonts w:ascii="Times New Roman" w:eastAsiaTheme="minorEastAsia" w:hAnsi="Times New Roman" w:cs="Times New Roman"/>
                <w:sz w:val="28"/>
                <w:szCs w:val="28"/>
                <w:lang w:eastAsia="ru-RU"/>
              </w:rPr>
              <w:t>Курагы</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боюнча</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жалпы</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негиздерде</w:t>
            </w:r>
            <w:proofErr w:type="spellEnd"/>
            <w:r w:rsidRPr="00474AFD">
              <w:rPr>
                <w:rFonts w:ascii="Times New Roman" w:eastAsiaTheme="minorEastAsia" w:hAnsi="Times New Roman" w:cs="Times New Roman"/>
                <w:sz w:val="28"/>
                <w:szCs w:val="28"/>
                <w:lang w:eastAsia="ru-RU"/>
              </w:rPr>
              <w:t xml:space="preserve"> пенсия </w:t>
            </w:r>
            <w:proofErr w:type="spellStart"/>
            <w:r w:rsidRPr="00474AFD">
              <w:rPr>
                <w:rFonts w:ascii="Times New Roman" w:eastAsiaTheme="minorEastAsia" w:hAnsi="Times New Roman" w:cs="Times New Roman"/>
                <w:sz w:val="28"/>
                <w:szCs w:val="28"/>
                <w:lang w:eastAsia="ru-RU"/>
              </w:rPr>
              <w:t>дайындоо</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жөнүндө</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арыз</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менен</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кошо</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төмөндөгү</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документтер</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берилүүгө</w:t>
            </w:r>
            <w:proofErr w:type="spellEnd"/>
            <w:r w:rsidRPr="00474AFD">
              <w:rPr>
                <w:rFonts w:ascii="Times New Roman" w:eastAsiaTheme="minorEastAsia" w:hAnsi="Times New Roman" w:cs="Times New Roman"/>
                <w:sz w:val="28"/>
                <w:szCs w:val="28"/>
                <w:lang w:eastAsia="ru-RU"/>
              </w:rPr>
              <w:t xml:space="preserve"> </w:t>
            </w:r>
            <w:proofErr w:type="spellStart"/>
            <w:r w:rsidRPr="00474AFD">
              <w:rPr>
                <w:rFonts w:ascii="Times New Roman" w:eastAsiaTheme="minorEastAsia" w:hAnsi="Times New Roman" w:cs="Times New Roman"/>
                <w:sz w:val="28"/>
                <w:szCs w:val="28"/>
                <w:lang w:eastAsia="ru-RU"/>
              </w:rPr>
              <w:t>тийиш</w:t>
            </w:r>
            <w:proofErr w:type="spellEnd"/>
            <w:r w:rsidRPr="00474AFD">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а) </w:t>
            </w:r>
            <w:proofErr w:type="spellStart"/>
            <w:r w:rsidRPr="009B5AF3">
              <w:rPr>
                <w:rFonts w:ascii="Times New Roman" w:eastAsiaTheme="minorEastAsia" w:hAnsi="Times New Roman" w:cs="Times New Roman"/>
                <w:sz w:val="28"/>
                <w:szCs w:val="28"/>
                <w:lang w:eastAsia="ru-RU"/>
              </w:rPr>
              <w:t>камсыздандырылган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адамдын</w:t>
            </w:r>
            <w:proofErr w:type="spellEnd"/>
            <w:r w:rsidRPr="009B5AF3">
              <w:rPr>
                <w:rFonts w:ascii="Times New Roman" w:eastAsiaTheme="minorEastAsia" w:hAnsi="Times New Roman" w:cs="Times New Roman"/>
                <w:sz w:val="28"/>
                <w:szCs w:val="28"/>
                <w:lang w:eastAsia="ru-RU"/>
              </w:rPr>
              <w:t xml:space="preserve"> ким </w:t>
            </w:r>
            <w:proofErr w:type="spellStart"/>
            <w:r w:rsidRPr="009B5AF3">
              <w:rPr>
                <w:rFonts w:ascii="Times New Roman" w:eastAsiaTheme="minorEastAsia" w:hAnsi="Times New Roman" w:cs="Times New Roman"/>
                <w:sz w:val="28"/>
                <w:szCs w:val="28"/>
                <w:lang w:eastAsia="ru-RU"/>
              </w:rPr>
              <w:t>экендигин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анын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курагын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жана</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жашаган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жерин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ырастоочу</w:t>
            </w:r>
            <w:proofErr w:type="spellEnd"/>
            <w:r w:rsidRPr="009B5AF3">
              <w:rPr>
                <w:rFonts w:ascii="Times New Roman" w:eastAsiaTheme="minorEastAsia" w:hAnsi="Times New Roman" w:cs="Times New Roman"/>
                <w:sz w:val="28"/>
                <w:szCs w:val="28"/>
                <w:lang w:eastAsia="ru-RU"/>
              </w:rPr>
              <w:t>:</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eastAsia="ru-RU"/>
              </w:rPr>
            </w:pPr>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Кыргыз</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Республикасынын</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жарандары</w:t>
            </w:r>
            <w:proofErr w:type="spellEnd"/>
            <w:r w:rsidRPr="009B5AF3">
              <w:rPr>
                <w:rFonts w:ascii="Times New Roman" w:eastAsiaTheme="minorEastAsia" w:hAnsi="Times New Roman" w:cs="Times New Roman"/>
                <w:sz w:val="28"/>
                <w:szCs w:val="28"/>
                <w:lang w:eastAsia="ru-RU"/>
              </w:rPr>
              <w:t xml:space="preserve"> </w:t>
            </w:r>
            <w:proofErr w:type="spellStart"/>
            <w:r w:rsidRPr="009B5AF3">
              <w:rPr>
                <w:rFonts w:ascii="Times New Roman" w:eastAsiaTheme="minorEastAsia" w:hAnsi="Times New Roman" w:cs="Times New Roman"/>
                <w:sz w:val="28"/>
                <w:szCs w:val="28"/>
                <w:lang w:eastAsia="ru-RU"/>
              </w:rPr>
              <w:t>үчүн</w:t>
            </w:r>
            <w:proofErr w:type="spellEnd"/>
            <w:r w:rsidRPr="009B5AF3">
              <w:rPr>
                <w:rFonts w:ascii="Times New Roman" w:eastAsiaTheme="minorEastAsia" w:hAnsi="Times New Roman" w:cs="Times New Roman"/>
                <w:sz w:val="28"/>
                <w:szCs w:val="28"/>
                <w:lang w:eastAsia="ru-RU"/>
              </w:rPr>
              <w:t xml:space="preserve"> - паспорт;</w:t>
            </w:r>
          </w:p>
          <w:p w:rsidR="00A2784D" w:rsidRPr="00BA1B2F" w:rsidRDefault="00A2784D" w:rsidP="00A2784D">
            <w:pPr>
              <w:spacing w:after="0" w:line="240" w:lineRule="auto"/>
              <w:ind w:firstLine="567"/>
              <w:jc w:val="both"/>
              <w:rPr>
                <w:rFonts w:ascii="Times New Roman" w:eastAsiaTheme="minorEastAsia" w:hAnsi="Times New Roman" w:cs="Times New Roman"/>
                <w:sz w:val="28"/>
                <w:szCs w:val="28"/>
                <w:lang w:val="ky-KG" w:eastAsia="ru-RU"/>
              </w:rPr>
            </w:pPr>
            <w:r w:rsidRPr="00BA1B2F">
              <w:rPr>
                <w:rFonts w:ascii="Times New Roman" w:eastAsiaTheme="minorEastAsia" w:hAnsi="Times New Roman" w:cs="Times New Roman"/>
                <w:sz w:val="28"/>
                <w:szCs w:val="28"/>
                <w:lang w:val="ky-KG" w:eastAsia="ru-RU"/>
              </w:rPr>
              <w:t xml:space="preserve">- качкындын </w:t>
            </w:r>
            <w:r w:rsidR="00BA1B2F" w:rsidRPr="00BA1B2F">
              <w:rPr>
                <w:rFonts w:ascii="Times New Roman" w:eastAsiaTheme="minorEastAsia" w:hAnsi="Times New Roman" w:cs="Times New Roman"/>
                <w:b/>
                <w:sz w:val="28"/>
                <w:szCs w:val="28"/>
                <w:lang w:val="ky-KG" w:eastAsia="ru-RU"/>
              </w:rPr>
              <w:t>же кайрылмандын</w:t>
            </w:r>
            <w:r w:rsidR="00BA1B2F">
              <w:rPr>
                <w:rFonts w:ascii="Times New Roman" w:eastAsiaTheme="minorEastAsia" w:hAnsi="Times New Roman" w:cs="Times New Roman"/>
                <w:sz w:val="28"/>
                <w:szCs w:val="28"/>
                <w:lang w:val="ky-KG" w:eastAsia="ru-RU"/>
              </w:rPr>
              <w:t xml:space="preserve"> </w:t>
            </w:r>
            <w:r w:rsidRPr="00BA1B2F">
              <w:rPr>
                <w:rFonts w:ascii="Times New Roman" w:eastAsiaTheme="minorEastAsia" w:hAnsi="Times New Roman" w:cs="Times New Roman"/>
                <w:sz w:val="28"/>
                <w:szCs w:val="28"/>
                <w:lang w:val="ky-KG" w:eastAsia="ru-RU"/>
              </w:rPr>
              <w:t xml:space="preserve">расмий статусуна ээ болгон жарандар үчүн </w:t>
            </w:r>
            <w:r w:rsidR="00BA1B2F" w:rsidRPr="00BA1B2F">
              <w:rPr>
                <w:rFonts w:ascii="Times New Roman" w:eastAsiaTheme="minorEastAsia" w:hAnsi="Times New Roman" w:cs="Times New Roman"/>
                <w:sz w:val="28"/>
                <w:szCs w:val="28"/>
                <w:lang w:val="ky-KG" w:eastAsia="ru-RU"/>
              </w:rPr>
              <w:t>–</w:t>
            </w:r>
            <w:r w:rsidRPr="00BA1B2F">
              <w:rPr>
                <w:rFonts w:ascii="Times New Roman" w:eastAsiaTheme="minorEastAsia" w:hAnsi="Times New Roman" w:cs="Times New Roman"/>
                <w:sz w:val="28"/>
                <w:szCs w:val="28"/>
                <w:lang w:val="ky-KG" w:eastAsia="ru-RU"/>
              </w:rPr>
              <w:t xml:space="preserve"> качкындын</w:t>
            </w:r>
            <w:r w:rsidR="00BA1B2F">
              <w:rPr>
                <w:rFonts w:ascii="Times New Roman" w:eastAsiaTheme="minorEastAsia" w:hAnsi="Times New Roman" w:cs="Times New Roman"/>
                <w:sz w:val="28"/>
                <w:szCs w:val="28"/>
                <w:lang w:val="ky-KG" w:eastAsia="ru-RU"/>
              </w:rPr>
              <w:t xml:space="preserve"> </w:t>
            </w:r>
            <w:r w:rsidR="00BA1B2F" w:rsidRPr="00BA1B2F">
              <w:rPr>
                <w:rFonts w:ascii="Times New Roman" w:eastAsiaTheme="minorEastAsia" w:hAnsi="Times New Roman" w:cs="Times New Roman"/>
                <w:b/>
                <w:sz w:val="28"/>
                <w:szCs w:val="28"/>
                <w:lang w:val="ky-KG" w:eastAsia="ru-RU"/>
              </w:rPr>
              <w:t>же кайрылмандын</w:t>
            </w:r>
            <w:r w:rsidRPr="00BA1B2F">
              <w:rPr>
                <w:rFonts w:ascii="Times New Roman" w:eastAsiaTheme="minorEastAsia" w:hAnsi="Times New Roman" w:cs="Times New Roman"/>
                <w:sz w:val="28"/>
                <w:szCs w:val="28"/>
                <w:lang w:val="ky-KG" w:eastAsia="ru-RU"/>
              </w:rPr>
              <w:t xml:space="preserve"> күбөлүгү;</w:t>
            </w:r>
          </w:p>
          <w:p w:rsidR="009B5AF3" w:rsidRPr="009B5AF3" w:rsidRDefault="009B5AF3" w:rsidP="009B5AF3">
            <w:pPr>
              <w:spacing w:after="0" w:line="240" w:lineRule="auto"/>
              <w:ind w:firstLine="567"/>
              <w:jc w:val="both"/>
              <w:rPr>
                <w:rFonts w:ascii="Times New Roman" w:eastAsiaTheme="minorEastAsia" w:hAnsi="Times New Roman" w:cs="Times New Roman"/>
                <w:sz w:val="28"/>
                <w:szCs w:val="28"/>
                <w:lang w:val="ky-KG" w:eastAsia="ru-RU"/>
              </w:rPr>
            </w:pPr>
            <w:r w:rsidRPr="009B5AF3">
              <w:rPr>
                <w:rFonts w:ascii="Times New Roman" w:eastAsiaTheme="minorEastAsia" w:hAnsi="Times New Roman" w:cs="Times New Roman"/>
                <w:sz w:val="28"/>
                <w:szCs w:val="28"/>
                <w:lang w:val="ky-KG" w:eastAsia="ru-RU"/>
              </w:rPr>
              <w:t>- Кыргыз Республикасынын аймагында туруктуу жашаган чет өлкөлүк жарандар үчүн - Кыргыз Республикасынын мыйзамдарына ылайык жашоо укугуна берилген уруксат.</w:t>
            </w:r>
          </w:p>
          <w:p w:rsidR="00917339" w:rsidRPr="00603627" w:rsidRDefault="009B5AF3" w:rsidP="00603627">
            <w:pPr>
              <w:spacing w:after="0" w:line="240" w:lineRule="auto"/>
              <w:ind w:firstLine="567"/>
              <w:jc w:val="both"/>
              <w:rPr>
                <w:rFonts w:ascii="Times New Roman" w:eastAsiaTheme="minorEastAsia" w:hAnsi="Times New Roman" w:cs="Times New Roman"/>
                <w:sz w:val="28"/>
                <w:szCs w:val="28"/>
                <w:lang w:val="ky-KG" w:eastAsia="ru-RU"/>
              </w:rPr>
            </w:pPr>
            <w:r w:rsidRPr="009B5AF3">
              <w:rPr>
                <w:rFonts w:ascii="Times New Roman" w:eastAsiaTheme="minorEastAsia" w:hAnsi="Times New Roman" w:cs="Times New Roman"/>
                <w:sz w:val="28"/>
                <w:szCs w:val="28"/>
                <w:lang w:val="ky-KG" w:eastAsia="ru-RU"/>
              </w:rPr>
              <w:t>16 жашка толо элек балдардын курагын, ким экендигин жана жарандыгын аныктай турган документ туулгандыгы тууралуу күбөлүк болуп эсептелет;</w:t>
            </w:r>
          </w:p>
        </w:tc>
      </w:tr>
      <w:tr w:rsidR="00036C43" w:rsidRPr="002A3EB5" w:rsidTr="0064587E">
        <w:tc>
          <w:tcPr>
            <w:tcW w:w="14737" w:type="dxa"/>
            <w:gridSpan w:val="2"/>
            <w:shd w:val="clear" w:color="auto" w:fill="auto"/>
          </w:tcPr>
          <w:p w:rsidR="006C4221" w:rsidRDefault="006C4221" w:rsidP="006C4221">
            <w:pPr>
              <w:spacing w:after="0" w:line="240" w:lineRule="auto"/>
              <w:jc w:val="center"/>
              <w:rPr>
                <w:rFonts w:ascii="Times New Roman" w:hAnsi="Times New Roman"/>
                <w:b/>
                <w:sz w:val="28"/>
                <w:szCs w:val="28"/>
                <w:lang w:val="ky-KG"/>
              </w:rPr>
            </w:pPr>
            <w:r w:rsidRPr="009607D3">
              <w:rPr>
                <w:rFonts w:ascii="Times New Roman" w:hAnsi="Times New Roman"/>
                <w:b/>
                <w:sz w:val="28"/>
                <w:szCs w:val="28"/>
                <w:lang w:val="ky-KG"/>
              </w:rPr>
              <w:lastRenderedPageBreak/>
              <w:t xml:space="preserve">Кыргыз Республикасынын Өкмөтүнүн </w:t>
            </w:r>
            <w:r w:rsidRPr="006C4221">
              <w:rPr>
                <w:rFonts w:ascii="Times New Roman" w:hAnsi="Times New Roman"/>
                <w:b/>
                <w:sz w:val="28"/>
                <w:szCs w:val="28"/>
                <w:lang w:val="ky-KG"/>
              </w:rPr>
              <w:t xml:space="preserve">2012-жылдын 24-октябрындагы № 745 </w:t>
            </w:r>
            <w:r>
              <w:rPr>
                <w:rFonts w:ascii="Times New Roman" w:hAnsi="Times New Roman"/>
                <w:b/>
                <w:sz w:val="28"/>
                <w:szCs w:val="28"/>
                <w:lang w:val="ky-KG"/>
              </w:rPr>
              <w:t>токтом менен бекитилген</w:t>
            </w:r>
            <w:r w:rsidRPr="00D479BD">
              <w:rPr>
                <w:rFonts w:ascii="Times New Roman" w:hAnsi="Times New Roman"/>
                <w:b/>
                <w:sz w:val="28"/>
                <w:szCs w:val="28"/>
                <w:lang w:val="ky-KG"/>
              </w:rPr>
              <w:t xml:space="preserve"> </w:t>
            </w:r>
          </w:p>
          <w:p w:rsidR="00F75FD2" w:rsidRPr="00F75FD2" w:rsidRDefault="00F75FD2" w:rsidP="00F75FD2">
            <w:pPr>
              <w:spacing w:after="0" w:line="240" w:lineRule="auto"/>
              <w:ind w:left="567" w:right="1134"/>
              <w:jc w:val="center"/>
              <w:rPr>
                <w:rFonts w:ascii="Times New Roman" w:eastAsiaTheme="minorEastAsia" w:hAnsi="Times New Roman" w:cs="Times New Roman"/>
                <w:b/>
                <w:bCs/>
                <w:sz w:val="28"/>
                <w:szCs w:val="28"/>
                <w:lang w:val="ky-KG" w:eastAsia="ru-RU"/>
              </w:rPr>
            </w:pPr>
            <w:r w:rsidRPr="00F75FD2">
              <w:rPr>
                <w:rFonts w:ascii="Times New Roman" w:eastAsiaTheme="minorEastAsia" w:hAnsi="Times New Roman" w:cs="Times New Roman"/>
                <w:b/>
                <w:bCs/>
                <w:sz w:val="28"/>
                <w:szCs w:val="28"/>
                <w:lang w:val="ky-KG" w:eastAsia="ru-RU"/>
              </w:rPr>
              <w:t>Кыргыз Республикасынын Социалдык фонду тарабынан Мамлекеттик пенсиялык топтоо фондунун пенсиялык топтолгон каражаттарын төлөп берүү</w:t>
            </w:r>
          </w:p>
          <w:p w:rsidR="00F75FD2" w:rsidRPr="00F75FD2" w:rsidRDefault="00F75FD2" w:rsidP="00F75FD2">
            <w:pPr>
              <w:spacing w:after="0" w:line="240" w:lineRule="auto"/>
              <w:ind w:left="567" w:right="1134"/>
              <w:jc w:val="center"/>
              <w:rPr>
                <w:rFonts w:ascii="Times New Roman" w:eastAsiaTheme="minorEastAsia" w:hAnsi="Times New Roman" w:cs="Times New Roman"/>
                <w:b/>
                <w:bCs/>
                <w:sz w:val="28"/>
                <w:szCs w:val="28"/>
                <w:lang w:eastAsia="ru-RU"/>
              </w:rPr>
            </w:pPr>
            <w:r w:rsidRPr="00F75FD2">
              <w:rPr>
                <w:rFonts w:ascii="Times New Roman" w:eastAsiaTheme="minorEastAsia" w:hAnsi="Times New Roman" w:cs="Times New Roman"/>
                <w:b/>
                <w:bCs/>
                <w:sz w:val="28"/>
                <w:szCs w:val="28"/>
                <w:lang w:eastAsia="ru-RU"/>
              </w:rPr>
              <w:t>ЭРЕЖЕСИ</w:t>
            </w:r>
          </w:p>
          <w:p w:rsidR="00036C43" w:rsidRPr="00474AFD" w:rsidRDefault="00036C43" w:rsidP="00A2784D">
            <w:pPr>
              <w:spacing w:after="0" w:line="240" w:lineRule="auto"/>
              <w:ind w:left="567" w:right="1134"/>
              <w:jc w:val="center"/>
              <w:rPr>
                <w:rFonts w:ascii="Times New Roman" w:eastAsiaTheme="minorEastAsia" w:hAnsi="Times New Roman" w:cs="Times New Roman"/>
                <w:b/>
                <w:bCs/>
                <w:sz w:val="28"/>
                <w:szCs w:val="28"/>
                <w:lang w:eastAsia="ru-RU"/>
              </w:rPr>
            </w:pPr>
          </w:p>
        </w:tc>
      </w:tr>
      <w:tr w:rsidR="00F75FD2" w:rsidRPr="002A3EB5" w:rsidTr="0064587E">
        <w:tc>
          <w:tcPr>
            <w:tcW w:w="0" w:type="auto"/>
            <w:shd w:val="clear" w:color="auto" w:fill="auto"/>
          </w:tcPr>
          <w:p w:rsidR="00F75FD2" w:rsidRPr="00474AFD" w:rsidRDefault="00F75FD2" w:rsidP="00F75FD2">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F75FD2" w:rsidRPr="002864F6" w:rsidRDefault="00F75FD2" w:rsidP="00F75FD2">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tc>
        <w:tc>
          <w:tcPr>
            <w:tcW w:w="7293" w:type="dxa"/>
            <w:shd w:val="clear" w:color="auto" w:fill="auto"/>
          </w:tcPr>
          <w:p w:rsidR="00F75FD2" w:rsidRPr="00474AFD" w:rsidRDefault="00F75FD2" w:rsidP="00F75FD2">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F75FD2" w:rsidRPr="002864F6" w:rsidRDefault="00F75FD2" w:rsidP="00F75FD2">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tc>
      </w:tr>
      <w:tr w:rsidR="00603627" w:rsidRPr="00A260A8" w:rsidTr="0064587E">
        <w:tc>
          <w:tcPr>
            <w:tcW w:w="0" w:type="auto"/>
            <w:shd w:val="clear" w:color="auto" w:fill="auto"/>
          </w:tcPr>
          <w:p w:rsidR="00603627" w:rsidRPr="004276F2" w:rsidRDefault="00603627" w:rsidP="00CA48C7">
            <w:pPr>
              <w:spacing w:before="200" w:line="240" w:lineRule="auto"/>
              <w:ind w:left="1134" w:right="1134"/>
              <w:contextualSpacing/>
              <w:jc w:val="center"/>
              <w:rPr>
                <w:rFonts w:ascii="Times New Roman" w:eastAsiaTheme="minorEastAsia" w:hAnsi="Times New Roman" w:cs="Times New Roman"/>
                <w:b/>
                <w:bCs/>
                <w:color w:val="000000" w:themeColor="text1"/>
                <w:sz w:val="28"/>
                <w:szCs w:val="28"/>
                <w:lang w:val="ky-KG" w:eastAsia="ru-RU"/>
              </w:rPr>
            </w:pPr>
            <w:r w:rsidRPr="004276F2">
              <w:rPr>
                <w:rFonts w:ascii="Times New Roman" w:eastAsiaTheme="minorEastAsia" w:hAnsi="Times New Roman" w:cs="Times New Roman"/>
                <w:b/>
                <w:bCs/>
                <w:color w:val="000000" w:themeColor="text1"/>
                <w:sz w:val="28"/>
                <w:szCs w:val="28"/>
                <w:lang w:val="ky-KG" w:eastAsia="ru-RU"/>
              </w:rPr>
              <w:t>7. Каза болгон камсыздандырылган адамдын пенсиялык топтоо каражаттарын алуу (алуудан баш тартуу) үчүн кайрылуу тартиби</w:t>
            </w:r>
          </w:p>
          <w:p w:rsidR="00603627" w:rsidRPr="00603627" w:rsidRDefault="00603627" w:rsidP="00CA48C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15. Арызга төмөнкү документтер тиркелет:</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мураскордун ким экенин тастыктаган документ (түп нускасы жана көчүрмөсү);</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мураска укугу жөнүндө күбөлүк (түп нускасы жана копиясы) же мураска калган мүлктү бөлүү жөнүндө нотариус тарабынан күбөлөндүрүлгөн макулдашуу (түп нускасы жана копиясы);</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пенсиялык топтоо каражаттарын алуу үчүн Кыргыз Республикасынын Социалдык фондуна белгиленген формада кайрылуу укугу менен мураскордун өкүлүнө нотариуста күбөлөндүрүп берилген ишеним кат, ошондой эле өкүлдүн ким экенин тастыктаган документтин түп нускасы жана копиясы;</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камсыздандырылган адамдын - мурас калтыруучунун каза болгондугу жөнүндө күбөлүк (түп нускасы жана копиясы);</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lastRenderedPageBreak/>
              <w:t>- Кыргыз Республикасынын жарандары үчүн пенсиялык топтоо каражаттарын алуу үчүн кайрылганда жарандын ким экенин тастыктачу документ;</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паспорт (ID-карт);</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 расмий түрдө качкын статусуна ээ жарандар үчүн - качкындын күбөлүгү;</w:t>
            </w:r>
          </w:p>
          <w:p w:rsidR="00603627" w:rsidRP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603627">
              <w:rPr>
                <w:rFonts w:ascii="Times New Roman" w:eastAsiaTheme="minorEastAsia" w:hAnsi="Times New Roman" w:cs="Times New Roman"/>
                <w:sz w:val="28"/>
                <w:szCs w:val="28"/>
                <w:lang w:val="ky-KG" w:eastAsia="ru-RU"/>
              </w:rPr>
              <w:t>16 жашка толо элек адамдардын курагын, ким экенин жана жарандыгын тастыктаган документ болуп туулгандыгы жөнүндө күбөлүк эсептелет.</w:t>
            </w:r>
          </w:p>
          <w:p w:rsidR="00603627" w:rsidRPr="00D05028" w:rsidRDefault="00603627" w:rsidP="00603627">
            <w:pPr>
              <w:spacing w:after="0" w:line="240" w:lineRule="auto"/>
              <w:ind w:left="567" w:right="1134"/>
              <w:jc w:val="center"/>
              <w:rPr>
                <w:rFonts w:ascii="Times New Roman" w:eastAsiaTheme="minorEastAsia" w:hAnsi="Times New Roman" w:cs="Times New Roman"/>
                <w:b/>
                <w:bCs/>
                <w:sz w:val="28"/>
                <w:szCs w:val="28"/>
                <w:lang w:val="ky-KG" w:eastAsia="ru-RU"/>
              </w:rPr>
            </w:pPr>
          </w:p>
        </w:tc>
        <w:tc>
          <w:tcPr>
            <w:tcW w:w="7293" w:type="dxa"/>
            <w:shd w:val="clear" w:color="auto" w:fill="auto"/>
          </w:tcPr>
          <w:p w:rsidR="00603627" w:rsidRDefault="00603627" w:rsidP="00603627">
            <w:pPr>
              <w:spacing w:after="0" w:line="240" w:lineRule="auto"/>
              <w:ind w:firstLine="567"/>
              <w:jc w:val="center"/>
              <w:rPr>
                <w:rFonts w:ascii="Times New Roman" w:eastAsiaTheme="minorEastAsia" w:hAnsi="Times New Roman" w:cs="Times New Roman"/>
                <w:b/>
                <w:bCs/>
                <w:color w:val="000000" w:themeColor="text1"/>
                <w:sz w:val="28"/>
                <w:szCs w:val="28"/>
                <w:lang w:val="ky-KG" w:eastAsia="ru-RU"/>
              </w:rPr>
            </w:pPr>
            <w:r w:rsidRPr="004276F2">
              <w:rPr>
                <w:rFonts w:ascii="Times New Roman" w:eastAsiaTheme="minorEastAsia" w:hAnsi="Times New Roman" w:cs="Times New Roman"/>
                <w:b/>
                <w:bCs/>
                <w:color w:val="000000" w:themeColor="text1"/>
                <w:sz w:val="28"/>
                <w:szCs w:val="28"/>
                <w:lang w:val="ky-KG" w:eastAsia="ru-RU"/>
              </w:rPr>
              <w:lastRenderedPageBreak/>
              <w:t>7. Каза болгон камсыздандырылган</w:t>
            </w:r>
          </w:p>
          <w:p w:rsidR="00603627" w:rsidRDefault="00603627" w:rsidP="00603627">
            <w:pPr>
              <w:spacing w:after="0" w:line="240" w:lineRule="auto"/>
              <w:ind w:firstLine="567"/>
              <w:jc w:val="center"/>
              <w:rPr>
                <w:rFonts w:ascii="Times New Roman" w:eastAsiaTheme="minorEastAsia" w:hAnsi="Times New Roman" w:cs="Times New Roman"/>
                <w:b/>
                <w:bCs/>
                <w:color w:val="000000" w:themeColor="text1"/>
                <w:sz w:val="28"/>
                <w:szCs w:val="28"/>
                <w:lang w:val="ky-KG" w:eastAsia="ru-RU"/>
              </w:rPr>
            </w:pPr>
            <w:r w:rsidRPr="004276F2">
              <w:rPr>
                <w:rFonts w:ascii="Times New Roman" w:eastAsiaTheme="minorEastAsia" w:hAnsi="Times New Roman" w:cs="Times New Roman"/>
                <w:b/>
                <w:bCs/>
                <w:color w:val="000000" w:themeColor="text1"/>
                <w:sz w:val="28"/>
                <w:szCs w:val="28"/>
                <w:lang w:val="ky-KG" w:eastAsia="ru-RU"/>
              </w:rPr>
              <w:t xml:space="preserve">адамдын пенсиялык топтоо каражаттарын </w:t>
            </w:r>
            <w:r>
              <w:rPr>
                <w:rFonts w:ascii="Times New Roman" w:eastAsiaTheme="minorEastAsia" w:hAnsi="Times New Roman" w:cs="Times New Roman"/>
                <w:b/>
                <w:bCs/>
                <w:color w:val="000000" w:themeColor="text1"/>
                <w:sz w:val="28"/>
                <w:szCs w:val="28"/>
                <w:lang w:val="ky-KG" w:eastAsia="ru-RU"/>
              </w:rPr>
              <w:t xml:space="preserve">    </w:t>
            </w:r>
            <w:r w:rsidRPr="004276F2">
              <w:rPr>
                <w:rFonts w:ascii="Times New Roman" w:eastAsiaTheme="minorEastAsia" w:hAnsi="Times New Roman" w:cs="Times New Roman"/>
                <w:b/>
                <w:bCs/>
                <w:color w:val="000000" w:themeColor="text1"/>
                <w:sz w:val="28"/>
                <w:szCs w:val="28"/>
                <w:lang w:val="ky-KG" w:eastAsia="ru-RU"/>
              </w:rPr>
              <w:t>алуу (алуудан баш тартуу) үчүн кайрылуу</w:t>
            </w:r>
          </w:p>
          <w:p w:rsidR="00603627" w:rsidRDefault="00603627" w:rsidP="00603627">
            <w:pPr>
              <w:spacing w:after="0" w:line="240" w:lineRule="auto"/>
              <w:ind w:firstLine="567"/>
              <w:jc w:val="center"/>
              <w:rPr>
                <w:rFonts w:ascii="Times New Roman" w:eastAsiaTheme="minorEastAsia" w:hAnsi="Times New Roman" w:cs="Times New Roman"/>
                <w:b/>
                <w:bCs/>
                <w:color w:val="000000" w:themeColor="text1"/>
                <w:sz w:val="28"/>
                <w:szCs w:val="28"/>
                <w:lang w:val="ky-KG" w:eastAsia="ru-RU"/>
              </w:rPr>
            </w:pPr>
            <w:r w:rsidRPr="004276F2">
              <w:rPr>
                <w:rFonts w:ascii="Times New Roman" w:eastAsiaTheme="minorEastAsia" w:hAnsi="Times New Roman" w:cs="Times New Roman"/>
                <w:b/>
                <w:bCs/>
                <w:color w:val="000000" w:themeColor="text1"/>
                <w:sz w:val="28"/>
                <w:szCs w:val="28"/>
                <w:lang w:val="ky-KG" w:eastAsia="ru-RU"/>
              </w:rPr>
              <w:t>тартиби</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15. Арызга төмөнкү документтер тиркелет:</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мураскордун ким экенин тастыктаган документ (түп нускасы жана көчүрмөсү);</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мураска укугу жөнүндө күбөлүк (түп нускасы жана копиясы) же мураска калган мүлктү бөлүү жөнүндө нотариус тарабынан күбөлөндүрүлгөн макулдашуу (түп нускасы жана копиясы);</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пенсиялык топтоо каражаттарын алуу үчүн Кыргыз Республикасынын Социалдык фондуна белгиленген формада кайрылуу укугу менен мураскордун өкүлүнө нотариуста күбөлөндүрүп берилген ишеним кат, ошондой эле өкүлдүн ким экенин тастыктаган документтин түп нускасы жана копиясы;</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камсыздандырылган адамдын - мурас калтыруучунун каза болгондугу жөнүндө күбөлүк (түп нускасы жана копиясы);</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lastRenderedPageBreak/>
              <w:t>- Кыргыз Республикасынын жарандары үчүн пенсиялык топтоо каражаттарын алуу үчүн кайрылганда жарандын ким экенин тастыктачу документ;</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паспорт (ID-карт);</w:t>
            </w:r>
          </w:p>
          <w:p w:rsidR="00603627" w:rsidRPr="004276F2"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 xml:space="preserve">- расмий түрдө качкын </w:t>
            </w:r>
            <w:r w:rsidRPr="00BA1B2F">
              <w:rPr>
                <w:rFonts w:ascii="Times New Roman" w:eastAsiaTheme="minorEastAsia" w:hAnsi="Times New Roman" w:cs="Times New Roman"/>
                <w:b/>
                <w:sz w:val="28"/>
                <w:szCs w:val="28"/>
                <w:lang w:val="ky-KG" w:eastAsia="ru-RU"/>
              </w:rPr>
              <w:t>же кайрылман</w:t>
            </w:r>
            <w:r>
              <w:rPr>
                <w:rFonts w:ascii="Times New Roman" w:eastAsiaTheme="minorEastAsia" w:hAnsi="Times New Roman" w:cs="Times New Roman"/>
                <w:sz w:val="28"/>
                <w:szCs w:val="28"/>
                <w:lang w:val="ky-KG" w:eastAsia="ru-RU"/>
              </w:rPr>
              <w:t xml:space="preserve"> </w:t>
            </w:r>
            <w:r w:rsidRPr="004276F2">
              <w:rPr>
                <w:rFonts w:ascii="Times New Roman" w:eastAsiaTheme="minorEastAsia" w:hAnsi="Times New Roman" w:cs="Times New Roman"/>
                <w:sz w:val="28"/>
                <w:szCs w:val="28"/>
                <w:lang w:val="ky-KG" w:eastAsia="ru-RU"/>
              </w:rPr>
              <w:t xml:space="preserve">статусуна ээ жарандар үчүн - качкындын </w:t>
            </w:r>
            <w:r w:rsidRPr="00BA1B2F">
              <w:rPr>
                <w:rFonts w:ascii="Times New Roman" w:eastAsiaTheme="minorEastAsia" w:hAnsi="Times New Roman" w:cs="Times New Roman"/>
                <w:b/>
                <w:sz w:val="28"/>
                <w:szCs w:val="28"/>
                <w:lang w:val="ky-KG" w:eastAsia="ru-RU"/>
              </w:rPr>
              <w:t>же кайрылмандын</w:t>
            </w:r>
            <w:r>
              <w:rPr>
                <w:rFonts w:ascii="Times New Roman" w:eastAsiaTheme="minorEastAsia" w:hAnsi="Times New Roman" w:cs="Times New Roman"/>
                <w:sz w:val="28"/>
                <w:szCs w:val="28"/>
                <w:lang w:val="ky-KG" w:eastAsia="ru-RU"/>
              </w:rPr>
              <w:t xml:space="preserve"> </w:t>
            </w:r>
            <w:r w:rsidRPr="004276F2">
              <w:rPr>
                <w:rFonts w:ascii="Times New Roman" w:eastAsiaTheme="minorEastAsia" w:hAnsi="Times New Roman" w:cs="Times New Roman"/>
                <w:sz w:val="28"/>
                <w:szCs w:val="28"/>
                <w:lang w:val="ky-KG" w:eastAsia="ru-RU"/>
              </w:rPr>
              <w:t>күбөлүгү;</w:t>
            </w:r>
          </w:p>
          <w:p w:rsidR="00603627" w:rsidRDefault="00603627"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r w:rsidRPr="004276F2">
              <w:rPr>
                <w:rFonts w:ascii="Times New Roman" w:eastAsiaTheme="minorEastAsia" w:hAnsi="Times New Roman" w:cs="Times New Roman"/>
                <w:sz w:val="28"/>
                <w:szCs w:val="28"/>
                <w:lang w:val="ky-KG" w:eastAsia="ru-RU"/>
              </w:rPr>
              <w:t>16 жашка толо элек адамдардын курагын, ким экенин жана жарандыгын тастыктаган документ болуп туулгандыгы жөнүндө күбөлүк эсептелет.</w:t>
            </w: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4587E" w:rsidRDefault="0064587E"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2F36C2" w:rsidRPr="004276F2" w:rsidRDefault="002F36C2" w:rsidP="00603627">
            <w:pPr>
              <w:spacing w:after="0" w:line="240" w:lineRule="auto"/>
              <w:ind w:firstLine="567"/>
              <w:contextualSpacing/>
              <w:jc w:val="both"/>
              <w:rPr>
                <w:rFonts w:ascii="Times New Roman" w:eastAsiaTheme="minorEastAsia" w:hAnsi="Times New Roman" w:cs="Times New Roman"/>
                <w:sz w:val="28"/>
                <w:szCs w:val="28"/>
                <w:lang w:val="ky-KG" w:eastAsia="ru-RU"/>
              </w:rPr>
            </w:pPr>
          </w:p>
          <w:p w:rsidR="00603627" w:rsidRPr="004276F2" w:rsidRDefault="00603627" w:rsidP="00603627">
            <w:pPr>
              <w:spacing w:after="0" w:line="240" w:lineRule="auto"/>
              <w:ind w:left="567" w:right="1134"/>
              <w:jc w:val="center"/>
              <w:rPr>
                <w:rFonts w:ascii="Times New Roman" w:eastAsiaTheme="minorEastAsia" w:hAnsi="Times New Roman" w:cs="Times New Roman"/>
                <w:b/>
                <w:bCs/>
                <w:sz w:val="28"/>
                <w:szCs w:val="28"/>
                <w:lang w:val="ky-KG" w:eastAsia="ru-RU"/>
              </w:rPr>
            </w:pPr>
          </w:p>
        </w:tc>
      </w:tr>
      <w:tr w:rsidR="0053076D" w:rsidRPr="002A3EB5" w:rsidTr="0064587E">
        <w:tc>
          <w:tcPr>
            <w:tcW w:w="14737" w:type="dxa"/>
            <w:gridSpan w:val="2"/>
            <w:shd w:val="clear" w:color="auto" w:fill="auto"/>
          </w:tcPr>
          <w:p w:rsidR="00AB23E0" w:rsidRDefault="00AB23E0" w:rsidP="0053076D">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9607D3">
              <w:rPr>
                <w:rFonts w:ascii="Times New Roman" w:hAnsi="Times New Roman"/>
                <w:b/>
                <w:sz w:val="28"/>
                <w:szCs w:val="28"/>
                <w:lang w:val="ky-KG"/>
              </w:rPr>
              <w:lastRenderedPageBreak/>
              <w:t>Кыргыз Республикасынын Өкмөтүнүн</w:t>
            </w:r>
            <w:r w:rsidRPr="00DF3113">
              <w:rPr>
                <w:rFonts w:ascii="Times New Roman" w:eastAsiaTheme="minorEastAsia" w:hAnsi="Times New Roman" w:cs="Times New Roman"/>
                <w:b/>
                <w:bCs/>
                <w:color w:val="000000" w:themeColor="text1"/>
                <w:sz w:val="28"/>
                <w:szCs w:val="28"/>
                <w:lang w:val="ky-KG" w:eastAsia="ru-RU"/>
              </w:rPr>
              <w:t xml:space="preserve"> </w:t>
            </w:r>
            <w:r w:rsidR="00DF3113" w:rsidRPr="00DF3113">
              <w:rPr>
                <w:rFonts w:ascii="Times New Roman" w:eastAsiaTheme="minorEastAsia" w:hAnsi="Times New Roman" w:cs="Times New Roman"/>
                <w:b/>
                <w:bCs/>
                <w:color w:val="000000" w:themeColor="text1"/>
                <w:sz w:val="28"/>
                <w:szCs w:val="28"/>
                <w:lang w:val="ky-KG" w:eastAsia="ru-RU"/>
              </w:rPr>
              <w:t>2015-жылдын 25-майындагы № 316</w:t>
            </w:r>
            <w:r w:rsidR="00DF3113">
              <w:rPr>
                <w:rFonts w:ascii="Times New Roman" w:eastAsiaTheme="minorEastAsia" w:hAnsi="Times New Roman" w:cs="Times New Roman"/>
                <w:b/>
                <w:bCs/>
                <w:color w:val="000000" w:themeColor="text1"/>
                <w:sz w:val="28"/>
                <w:szCs w:val="28"/>
                <w:lang w:val="ky-KG" w:eastAsia="ru-RU"/>
              </w:rPr>
              <w:t xml:space="preserve"> </w:t>
            </w:r>
            <w:r>
              <w:rPr>
                <w:rFonts w:ascii="Times New Roman" w:hAnsi="Times New Roman"/>
                <w:b/>
                <w:sz w:val="28"/>
                <w:szCs w:val="28"/>
                <w:lang w:val="ky-KG"/>
              </w:rPr>
              <w:t>токтом менен бекитилген</w:t>
            </w:r>
            <w:r w:rsidRPr="00D479BD">
              <w:rPr>
                <w:rFonts w:ascii="Times New Roman" w:hAnsi="Times New Roman"/>
                <w:b/>
                <w:sz w:val="28"/>
                <w:szCs w:val="28"/>
                <w:lang w:val="ky-KG"/>
              </w:rPr>
              <w:t xml:space="preserve"> </w:t>
            </w:r>
            <w:r w:rsidR="0053076D" w:rsidRPr="0053076D">
              <w:rPr>
                <w:rFonts w:ascii="Times New Roman" w:eastAsiaTheme="minorEastAsia" w:hAnsi="Times New Roman" w:cs="Times New Roman"/>
                <w:b/>
                <w:bCs/>
                <w:color w:val="000000" w:themeColor="text1"/>
                <w:sz w:val="28"/>
                <w:szCs w:val="28"/>
                <w:lang w:val="ky-KG" w:eastAsia="ru-RU"/>
              </w:rPr>
              <w:t xml:space="preserve">Камсыздандырылган адамдардын топтолмо пенсиялык фондду </w:t>
            </w:r>
          </w:p>
          <w:p w:rsidR="0053076D" w:rsidRPr="0053076D" w:rsidRDefault="0053076D" w:rsidP="0053076D">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53076D">
              <w:rPr>
                <w:rFonts w:ascii="Times New Roman" w:eastAsiaTheme="minorEastAsia" w:hAnsi="Times New Roman" w:cs="Times New Roman"/>
                <w:b/>
                <w:bCs/>
                <w:color w:val="000000" w:themeColor="text1"/>
                <w:sz w:val="28"/>
                <w:szCs w:val="28"/>
                <w:lang w:val="ky-KG" w:eastAsia="ru-RU"/>
              </w:rPr>
              <w:t>же башкаруучу компанияларды тандоо</w:t>
            </w:r>
            <w:r w:rsidR="00AB23E0">
              <w:rPr>
                <w:rFonts w:ascii="Times New Roman" w:eastAsiaTheme="minorEastAsia" w:hAnsi="Times New Roman" w:cs="Times New Roman"/>
                <w:b/>
                <w:bCs/>
                <w:color w:val="000000" w:themeColor="text1"/>
                <w:sz w:val="28"/>
                <w:szCs w:val="28"/>
                <w:lang w:val="ky-KG" w:eastAsia="ru-RU"/>
              </w:rPr>
              <w:t xml:space="preserve"> </w:t>
            </w:r>
            <w:r w:rsidRPr="0053076D">
              <w:rPr>
                <w:rFonts w:ascii="Times New Roman" w:eastAsiaTheme="minorEastAsia" w:hAnsi="Times New Roman" w:cs="Times New Roman"/>
                <w:b/>
                <w:bCs/>
                <w:color w:val="000000" w:themeColor="text1"/>
                <w:sz w:val="28"/>
                <w:szCs w:val="28"/>
                <w:lang w:val="ky-KG" w:eastAsia="ru-RU"/>
              </w:rPr>
              <w:t>ТАРТИБИ</w:t>
            </w:r>
          </w:p>
          <w:p w:rsidR="0053076D" w:rsidRPr="00474AFD" w:rsidRDefault="0053076D" w:rsidP="00603627">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tc>
      </w:tr>
      <w:tr w:rsidR="00C259AC" w:rsidRPr="002A3EB5" w:rsidTr="0064587E">
        <w:tc>
          <w:tcPr>
            <w:tcW w:w="0" w:type="auto"/>
            <w:shd w:val="clear" w:color="auto" w:fill="auto"/>
          </w:tcPr>
          <w:p w:rsidR="00C259AC" w:rsidRPr="00474AFD" w:rsidRDefault="00C259AC"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C259AC" w:rsidRPr="002864F6" w:rsidRDefault="00C259AC" w:rsidP="00C259AC">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tc>
        <w:tc>
          <w:tcPr>
            <w:tcW w:w="7293" w:type="dxa"/>
            <w:shd w:val="clear" w:color="auto" w:fill="auto"/>
          </w:tcPr>
          <w:p w:rsidR="00C259AC" w:rsidRPr="00474AFD" w:rsidRDefault="00C259AC"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474AFD">
              <w:rPr>
                <w:rFonts w:ascii="Times New Roman" w:eastAsiaTheme="minorEastAsia" w:hAnsi="Times New Roman" w:cs="Times New Roman"/>
                <w:b/>
                <w:bCs/>
                <w:color w:val="000000" w:themeColor="text1"/>
                <w:sz w:val="28"/>
                <w:szCs w:val="28"/>
                <w:lang w:val="ky-KG" w:eastAsia="ru-RU"/>
              </w:rPr>
              <w:t>I. Жалпы жоболор</w:t>
            </w:r>
          </w:p>
          <w:p w:rsidR="00C259AC" w:rsidRDefault="00C259AC" w:rsidP="00C259AC">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r>
              <w:rPr>
                <w:rFonts w:ascii="Times New Roman" w:eastAsiaTheme="minorEastAsia" w:hAnsi="Times New Roman" w:cs="Times New Roman"/>
                <w:color w:val="000000" w:themeColor="text1"/>
                <w:sz w:val="28"/>
                <w:szCs w:val="28"/>
                <w:lang w:val="ky-KG" w:eastAsia="ru-RU"/>
              </w:rPr>
              <w:t>...</w:t>
            </w:r>
          </w:p>
          <w:p w:rsidR="00C259AC" w:rsidRPr="002864F6" w:rsidRDefault="00C259AC" w:rsidP="00C259AC">
            <w:pPr>
              <w:spacing w:after="0" w:line="240" w:lineRule="auto"/>
              <w:ind w:firstLine="567"/>
              <w:jc w:val="both"/>
              <w:rPr>
                <w:rFonts w:ascii="Times New Roman" w:eastAsiaTheme="minorEastAsia" w:hAnsi="Times New Roman" w:cs="Times New Roman"/>
                <w:color w:val="000000" w:themeColor="text1"/>
                <w:sz w:val="28"/>
                <w:szCs w:val="28"/>
                <w:lang w:val="ky-KG" w:eastAsia="ru-RU"/>
              </w:rPr>
            </w:pPr>
          </w:p>
        </w:tc>
      </w:tr>
      <w:tr w:rsidR="00C259AC" w:rsidRPr="002A3EB5" w:rsidTr="0064587E">
        <w:tc>
          <w:tcPr>
            <w:tcW w:w="0" w:type="auto"/>
            <w:shd w:val="clear" w:color="auto" w:fill="auto"/>
          </w:tcPr>
          <w:p w:rsidR="00E87A91" w:rsidRDefault="00C259AC" w:rsidP="00E87A91">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C259AC">
              <w:rPr>
                <w:rFonts w:ascii="Times New Roman" w:eastAsiaTheme="minorEastAsia" w:hAnsi="Times New Roman" w:cs="Times New Roman"/>
                <w:b/>
                <w:bCs/>
                <w:color w:val="000000" w:themeColor="text1"/>
                <w:sz w:val="28"/>
                <w:szCs w:val="28"/>
                <w:lang w:val="ky-KG" w:eastAsia="ru-RU"/>
              </w:rPr>
              <w:t>2. Камсыздандырылган адамдардын кайрылуу тартиби</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4. Арыз берүүдө камсыздандырылган адам инсандыгын ырастоочу документ көрсөтөт. Инсандыгын ырастоочу документ болуп төмөнкүлөр эсептелет:</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Кыргыз Республикасынын жарандары үчүн - паспорт (ID-карта);</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качкын деген расмий статусу бар жарандар үчүн - качкындын күбөлүгү;</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Кыргыз Республикасынын аймагында туруктуу жашаган чет өлкөлүк жарандар үчүн - жашап туруу укугу.</w:t>
            </w:r>
          </w:p>
          <w:p w:rsidR="00C259AC" w:rsidRPr="00E87A91" w:rsidRDefault="008F402A" w:rsidP="00E87A91">
            <w:pPr>
              <w:spacing w:after="0" w:line="240" w:lineRule="auto"/>
              <w:ind w:left="1134" w:right="1134"/>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p>
          <w:p w:rsidR="00C259AC" w:rsidRPr="00474AFD" w:rsidRDefault="00C259AC"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tc>
        <w:tc>
          <w:tcPr>
            <w:tcW w:w="7293" w:type="dxa"/>
            <w:shd w:val="clear" w:color="auto" w:fill="auto"/>
          </w:tcPr>
          <w:p w:rsidR="00C259AC" w:rsidRDefault="00C259AC"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r w:rsidRPr="00C259AC">
              <w:rPr>
                <w:rFonts w:ascii="Times New Roman" w:eastAsiaTheme="minorEastAsia" w:hAnsi="Times New Roman" w:cs="Times New Roman"/>
                <w:b/>
                <w:bCs/>
                <w:color w:val="000000" w:themeColor="text1"/>
                <w:sz w:val="28"/>
                <w:szCs w:val="28"/>
                <w:lang w:val="ky-KG" w:eastAsia="ru-RU"/>
              </w:rPr>
              <w:t>2. Камсыздандырылган адамдардын кайрылуу тартиби</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4. Арыз берүүдө камсыздандырылган адам инсандыгын ырастоочу документ көрсөтөт. Инсандыгын ырастоочу документ болуп төмөнкүлөр эсептелет:</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Кыргыз Республикасынын жарандары үчүн - паспорт (ID-карта);</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xml:space="preserve">- качкын </w:t>
            </w:r>
            <w:r>
              <w:rPr>
                <w:rFonts w:ascii="Times New Roman" w:eastAsiaTheme="minorEastAsia" w:hAnsi="Times New Roman" w:cs="Times New Roman"/>
                <w:b/>
                <w:sz w:val="28"/>
                <w:szCs w:val="28"/>
                <w:lang w:val="ky-KG" w:eastAsia="ru-RU"/>
              </w:rPr>
              <w:t>же кайрылман</w:t>
            </w:r>
            <w:r>
              <w:rPr>
                <w:rFonts w:ascii="Times New Roman" w:eastAsiaTheme="minorEastAsia" w:hAnsi="Times New Roman" w:cs="Times New Roman"/>
                <w:sz w:val="28"/>
                <w:szCs w:val="28"/>
                <w:lang w:val="ky-KG" w:eastAsia="ru-RU"/>
              </w:rPr>
              <w:t xml:space="preserve"> </w:t>
            </w:r>
            <w:r w:rsidRPr="00E87A91">
              <w:rPr>
                <w:rFonts w:ascii="Times New Roman" w:eastAsiaTheme="minorEastAsia" w:hAnsi="Times New Roman" w:cs="Times New Roman"/>
                <w:sz w:val="28"/>
                <w:szCs w:val="28"/>
                <w:lang w:val="ky-KG" w:eastAsia="ru-RU"/>
              </w:rPr>
              <w:t>деген расмий статусу бар жарандар үчүн - качкындын</w:t>
            </w:r>
            <w:r w:rsidRPr="00BA1B2F">
              <w:rPr>
                <w:rFonts w:ascii="Times New Roman" w:eastAsiaTheme="minorEastAsia" w:hAnsi="Times New Roman" w:cs="Times New Roman"/>
                <w:b/>
                <w:sz w:val="28"/>
                <w:szCs w:val="28"/>
                <w:lang w:val="ky-KG" w:eastAsia="ru-RU"/>
              </w:rPr>
              <w:t xml:space="preserve"> же кайрылмандын</w:t>
            </w:r>
            <w:r w:rsidRPr="00E87A91">
              <w:rPr>
                <w:rFonts w:ascii="Times New Roman" w:eastAsiaTheme="minorEastAsia" w:hAnsi="Times New Roman" w:cs="Times New Roman"/>
                <w:sz w:val="28"/>
                <w:szCs w:val="28"/>
                <w:lang w:val="ky-KG" w:eastAsia="ru-RU"/>
              </w:rPr>
              <w:t xml:space="preserve"> күбөлүгү;</w:t>
            </w:r>
          </w:p>
          <w:p w:rsidR="00E87A91" w:rsidRPr="00E87A91" w:rsidRDefault="00E87A91" w:rsidP="00E87A91">
            <w:pPr>
              <w:spacing w:after="0" w:line="240" w:lineRule="auto"/>
              <w:ind w:firstLine="567"/>
              <w:contextualSpacing/>
              <w:jc w:val="both"/>
              <w:rPr>
                <w:rFonts w:ascii="Times New Roman" w:eastAsiaTheme="minorEastAsia" w:hAnsi="Times New Roman" w:cs="Times New Roman"/>
                <w:sz w:val="28"/>
                <w:szCs w:val="28"/>
                <w:lang w:val="ky-KG" w:eastAsia="ru-RU"/>
              </w:rPr>
            </w:pPr>
            <w:r w:rsidRPr="00E87A91">
              <w:rPr>
                <w:rFonts w:ascii="Times New Roman" w:eastAsiaTheme="minorEastAsia" w:hAnsi="Times New Roman" w:cs="Times New Roman"/>
                <w:sz w:val="28"/>
                <w:szCs w:val="28"/>
                <w:lang w:val="ky-KG" w:eastAsia="ru-RU"/>
              </w:rPr>
              <w:t>- Кыргыз Республикасынын аймагында туруктуу жашаган чет өлкөлүк жарандар үчүн - жашап туруу укугу.</w:t>
            </w:r>
          </w:p>
          <w:p w:rsidR="00E87A91" w:rsidRPr="008F402A" w:rsidRDefault="008F402A" w:rsidP="008F402A">
            <w:pPr>
              <w:spacing w:after="0" w:line="240" w:lineRule="auto"/>
              <w:ind w:left="1134" w:right="1134"/>
              <w:rPr>
                <w:rFonts w:ascii="Times New Roman" w:eastAsiaTheme="minorEastAsia" w:hAnsi="Times New Roman" w:cs="Times New Roman"/>
                <w:bCs/>
                <w:color w:val="000000" w:themeColor="text1"/>
                <w:sz w:val="28"/>
                <w:szCs w:val="28"/>
                <w:lang w:val="ky-KG" w:eastAsia="ru-RU"/>
              </w:rPr>
            </w:pPr>
            <w:r w:rsidRPr="008F402A">
              <w:rPr>
                <w:rFonts w:ascii="Times New Roman" w:eastAsiaTheme="minorEastAsia" w:hAnsi="Times New Roman" w:cs="Times New Roman"/>
                <w:bCs/>
                <w:color w:val="000000" w:themeColor="text1"/>
                <w:sz w:val="28"/>
                <w:szCs w:val="28"/>
                <w:lang w:val="ky-KG" w:eastAsia="ru-RU"/>
              </w:rPr>
              <w:t>....</w:t>
            </w:r>
          </w:p>
          <w:p w:rsidR="008F402A" w:rsidRDefault="008F402A"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5A6153" w:rsidRDefault="005A6153"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5A6153" w:rsidRDefault="005A6153"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5A6153" w:rsidRDefault="005A6153"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64587E" w:rsidRDefault="0064587E"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64587E" w:rsidRDefault="0064587E"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276745" w:rsidRDefault="00276745"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p w:rsidR="005A6153" w:rsidRPr="00474AFD" w:rsidRDefault="005A6153" w:rsidP="00DA5587">
            <w:pPr>
              <w:spacing w:after="0" w:line="240" w:lineRule="auto"/>
              <w:ind w:right="1134"/>
              <w:rPr>
                <w:rFonts w:ascii="Times New Roman" w:eastAsiaTheme="minorEastAsia" w:hAnsi="Times New Roman" w:cs="Times New Roman"/>
                <w:b/>
                <w:bCs/>
                <w:color w:val="000000" w:themeColor="text1"/>
                <w:sz w:val="28"/>
                <w:szCs w:val="28"/>
                <w:lang w:val="ky-KG" w:eastAsia="ru-RU"/>
              </w:rPr>
            </w:pPr>
          </w:p>
        </w:tc>
      </w:tr>
      <w:tr w:rsidR="0050517C" w:rsidRPr="002A3EB5" w:rsidTr="0064587E">
        <w:tc>
          <w:tcPr>
            <w:tcW w:w="14737" w:type="dxa"/>
            <w:gridSpan w:val="2"/>
            <w:shd w:val="clear" w:color="auto" w:fill="auto"/>
          </w:tcPr>
          <w:p w:rsidR="006E0740" w:rsidRDefault="006E0740"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9607D3">
              <w:rPr>
                <w:rFonts w:ascii="Times New Roman" w:hAnsi="Times New Roman"/>
                <w:b/>
                <w:sz w:val="28"/>
                <w:szCs w:val="28"/>
                <w:lang w:val="ky-KG"/>
              </w:rPr>
              <w:lastRenderedPageBreak/>
              <w:t>Кыргыз Республикасынын Өкмөтүнүн</w:t>
            </w:r>
            <w:r w:rsidRPr="00DF3113">
              <w:rPr>
                <w:rFonts w:ascii="Times New Roman" w:eastAsiaTheme="minorEastAsia" w:hAnsi="Times New Roman" w:cs="Times New Roman"/>
                <w:b/>
                <w:bCs/>
                <w:color w:val="000000" w:themeColor="text1"/>
                <w:sz w:val="28"/>
                <w:szCs w:val="28"/>
                <w:lang w:val="ky-KG" w:eastAsia="ru-RU"/>
              </w:rPr>
              <w:t xml:space="preserve"> </w:t>
            </w:r>
            <w:r w:rsidRPr="006E0740">
              <w:rPr>
                <w:rFonts w:ascii="Times New Roman" w:eastAsiaTheme="minorEastAsia" w:hAnsi="Times New Roman" w:cs="Times New Roman"/>
                <w:b/>
                <w:bCs/>
                <w:color w:val="000000" w:themeColor="text1"/>
                <w:sz w:val="28"/>
                <w:szCs w:val="28"/>
                <w:lang w:val="ky-KG" w:eastAsia="ru-RU"/>
              </w:rPr>
              <w:t>2015-жылдын 25-октябрындагы № 717</w:t>
            </w:r>
            <w:r>
              <w:rPr>
                <w:rFonts w:ascii="Times New Roman" w:hAnsi="Times New Roman"/>
                <w:b/>
                <w:sz w:val="28"/>
                <w:szCs w:val="28"/>
                <w:lang w:val="ky-KG"/>
              </w:rPr>
              <w:t>токтом менен бекитилген</w:t>
            </w:r>
            <w:r w:rsidRPr="00D479BD">
              <w:rPr>
                <w:rFonts w:ascii="Times New Roman" w:hAnsi="Times New Roman"/>
                <w:b/>
                <w:sz w:val="28"/>
                <w:szCs w:val="28"/>
                <w:lang w:val="ky-KG"/>
              </w:rPr>
              <w:t xml:space="preserve"> </w:t>
            </w:r>
            <w:r w:rsidR="0050517C" w:rsidRPr="00044498">
              <w:rPr>
                <w:rFonts w:ascii="Times New Roman" w:eastAsiaTheme="minorEastAsia" w:hAnsi="Times New Roman" w:cs="Times New Roman"/>
                <w:b/>
                <w:bCs/>
                <w:sz w:val="28"/>
                <w:szCs w:val="28"/>
                <w:lang w:val="ky-KG" w:eastAsia="ru-RU"/>
              </w:rPr>
              <w:t xml:space="preserve">Топтолгон пенсияны бир топтомо пенсиялык фонддон башка топтомо </w:t>
            </w:r>
          </w:p>
          <w:p w:rsidR="006E0740"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044498">
              <w:rPr>
                <w:rFonts w:ascii="Times New Roman" w:eastAsiaTheme="minorEastAsia" w:hAnsi="Times New Roman" w:cs="Times New Roman"/>
                <w:b/>
                <w:bCs/>
                <w:sz w:val="28"/>
                <w:szCs w:val="28"/>
                <w:lang w:val="ky-KG" w:eastAsia="ru-RU"/>
              </w:rPr>
              <w:t xml:space="preserve">пенсиялык фондго же Кыргыз Республикасынын Социалдык фондунун </w:t>
            </w:r>
          </w:p>
          <w:p w:rsidR="0050517C" w:rsidRPr="00044498"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044498">
              <w:rPr>
                <w:rFonts w:ascii="Times New Roman" w:eastAsiaTheme="minorEastAsia" w:hAnsi="Times New Roman" w:cs="Times New Roman"/>
                <w:b/>
                <w:bCs/>
                <w:sz w:val="28"/>
                <w:szCs w:val="28"/>
                <w:lang w:val="ky-KG" w:eastAsia="ru-RU"/>
              </w:rPr>
              <w:t>Мамлекеттик то</w:t>
            </w:r>
            <w:r>
              <w:rPr>
                <w:rFonts w:ascii="Times New Roman" w:eastAsiaTheme="minorEastAsia" w:hAnsi="Times New Roman" w:cs="Times New Roman"/>
                <w:b/>
                <w:bCs/>
                <w:sz w:val="28"/>
                <w:szCs w:val="28"/>
                <w:lang w:val="ky-KG" w:eastAsia="ru-RU"/>
              </w:rPr>
              <w:t xml:space="preserve">птомо пенсиялык фондуна которуу </w:t>
            </w:r>
            <w:r w:rsidRPr="00044498">
              <w:rPr>
                <w:rFonts w:ascii="Times New Roman" w:eastAsiaTheme="minorEastAsia" w:hAnsi="Times New Roman" w:cs="Times New Roman"/>
                <w:b/>
                <w:bCs/>
                <w:sz w:val="28"/>
                <w:szCs w:val="28"/>
                <w:lang w:val="ky-KG" w:eastAsia="ru-RU"/>
              </w:rPr>
              <w:t>ТАРТИБИ</w:t>
            </w:r>
          </w:p>
          <w:p w:rsidR="0050517C" w:rsidRPr="00C259AC" w:rsidRDefault="0050517C" w:rsidP="00C259AC">
            <w:pPr>
              <w:spacing w:after="0" w:line="240" w:lineRule="auto"/>
              <w:ind w:left="1134" w:right="1134"/>
              <w:jc w:val="center"/>
              <w:rPr>
                <w:rFonts w:ascii="Times New Roman" w:eastAsiaTheme="minorEastAsia" w:hAnsi="Times New Roman" w:cs="Times New Roman"/>
                <w:b/>
                <w:bCs/>
                <w:color w:val="000000" w:themeColor="text1"/>
                <w:sz w:val="28"/>
                <w:szCs w:val="28"/>
                <w:lang w:val="ky-KG" w:eastAsia="ru-RU"/>
              </w:rPr>
            </w:pPr>
          </w:p>
        </w:tc>
      </w:tr>
      <w:tr w:rsidR="0050517C" w:rsidRPr="00A260A8" w:rsidTr="0064587E">
        <w:tc>
          <w:tcPr>
            <w:tcW w:w="0" w:type="auto"/>
            <w:shd w:val="clear" w:color="auto" w:fill="auto"/>
          </w:tcPr>
          <w:p w:rsidR="0050517C"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044498">
              <w:rPr>
                <w:rFonts w:ascii="Times New Roman" w:eastAsiaTheme="minorEastAsia" w:hAnsi="Times New Roman" w:cs="Times New Roman"/>
                <w:b/>
                <w:bCs/>
                <w:sz w:val="28"/>
                <w:szCs w:val="28"/>
                <w:lang w:val="ky-KG" w:eastAsia="ru-RU"/>
              </w:rPr>
              <w:t>4. Топтолгон пенсияны Жөнөтүүчү фонддон Алуучу фондго которуунун тартиби</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11.</w:t>
            </w:r>
            <w:r w:rsidRPr="005A6153">
              <w:rPr>
                <w:rFonts w:ascii="Times New Roman" w:eastAsiaTheme="minorEastAsia" w:hAnsi="Times New Roman" w:cs="Times New Roman"/>
                <w:sz w:val="28"/>
                <w:szCs w:val="28"/>
                <w:lang w:val="ky-KG" w:eastAsia="ru-RU"/>
              </w:rPr>
              <w:t>Топтолгон пенсияны которууда камсыздандырылган адам же аманатчы (катышуучу) төмөнкү документтерди берет: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 xml:space="preserve">1) ушул Тартиптин </w:t>
            </w:r>
            <w:r w:rsidRPr="005A6153">
              <w:rPr>
                <w:rFonts w:ascii="Times New Roman" w:eastAsiaTheme="minorEastAsia" w:hAnsi="Times New Roman" w:cs="Times New Roman"/>
                <w:sz w:val="28"/>
                <w:szCs w:val="28"/>
                <w:lang w:val="ky-KG" w:eastAsia="ru-RU"/>
              </w:rPr>
              <w:fldChar w:fldCharType="begin"/>
            </w:r>
            <w:r w:rsidRPr="005A6153">
              <w:rPr>
                <w:rFonts w:ascii="Times New Roman" w:eastAsiaTheme="minorEastAsia" w:hAnsi="Times New Roman" w:cs="Times New Roman"/>
                <w:sz w:val="28"/>
                <w:szCs w:val="28"/>
                <w:lang w:val="ky-KG" w:eastAsia="ru-RU"/>
              </w:rPr>
              <w:instrText xml:space="preserve"> HYPERLINK "file:///C:\\Users\\j.sultanova.SULTANOVA\\AppData\\Local\\Temp\\Toktom\\31be9c9d-64ea-49d0-be68-a2d8709314df\\document.htm" \l "pr1" </w:instrText>
            </w:r>
            <w:r w:rsidRPr="005A6153">
              <w:rPr>
                <w:rFonts w:ascii="Times New Roman" w:eastAsiaTheme="minorEastAsia" w:hAnsi="Times New Roman" w:cs="Times New Roman"/>
                <w:sz w:val="28"/>
                <w:szCs w:val="28"/>
                <w:lang w:val="ky-KG" w:eastAsia="ru-RU"/>
              </w:rPr>
              <w:fldChar w:fldCharType="separate"/>
            </w:r>
            <w:r w:rsidRPr="0047106E">
              <w:rPr>
                <w:rFonts w:ascii="Times New Roman" w:eastAsiaTheme="minorEastAsia" w:hAnsi="Times New Roman" w:cs="Times New Roman"/>
                <w:sz w:val="28"/>
                <w:szCs w:val="28"/>
                <w:lang w:val="ky-KG" w:eastAsia="ru-RU"/>
              </w:rPr>
              <w:t>1-тиркемесине</w:t>
            </w:r>
            <w:r w:rsidRPr="005A6153">
              <w:rPr>
                <w:rFonts w:ascii="Times New Roman" w:eastAsiaTheme="minorEastAsia" w:hAnsi="Times New Roman" w:cs="Times New Roman"/>
                <w:sz w:val="28"/>
                <w:szCs w:val="28"/>
                <w:lang w:val="ky-KG" w:eastAsia="ru-RU"/>
              </w:rPr>
              <w:fldChar w:fldCharType="end"/>
            </w:r>
            <w:r w:rsidRPr="005A6153">
              <w:rPr>
                <w:rFonts w:ascii="Times New Roman" w:eastAsiaTheme="minorEastAsia" w:hAnsi="Times New Roman" w:cs="Times New Roman"/>
                <w:sz w:val="28"/>
                <w:szCs w:val="28"/>
                <w:lang w:val="ky-KG" w:eastAsia="ru-RU"/>
              </w:rPr>
              <w:t xml:space="preserve"> ылайык форма боюнча топтолгон пенсияны которуу жөнүндө арыз, ага мурда ТПФ менен камсыздандырылган адамдын же аманатчынын (катышуучунун) ортосунда түзүлгөн милдеттүү пенсиялык камсыздандыруу жөнүндө келишимдин же мамлекеттик эмес пенсиялык камсыздоо келишиминин көчүрмөлөрү тиркелет;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2) Кыргыз Республикасынын жарандары үчүн - паспорт;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3) качкындын расмий статусу бар жарандар үчүн - качкындын күбөлүгү;</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4) Кыргыз Республикасынын аймагында такай жашаган чет өлкөлүк жарандар үчүн - жашап турууга уруксаты;</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5) топтолгон пенсиясы которулуучу ТПФ (Алуучу фонд) менен түзүлгөн милдеттүү пенсиялык камсыздандыруу жөнүндө келишимдин же мамлекеттик эмес пенсиялык камсыздоо жөнүндө келишимдин көчүрмөсү;</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 xml:space="preserve">6) камсыздандырылган адамдын ТПФны тандоо жөнүндө арызын канааттандыруу жөнүндө Социалдык </w:t>
            </w:r>
            <w:r w:rsidRPr="005A6153">
              <w:rPr>
                <w:rFonts w:ascii="Times New Roman" w:eastAsiaTheme="minorEastAsia" w:hAnsi="Times New Roman" w:cs="Times New Roman"/>
                <w:sz w:val="28"/>
                <w:szCs w:val="28"/>
                <w:lang w:val="ky-KG" w:eastAsia="ru-RU"/>
              </w:rPr>
              <w:lastRenderedPageBreak/>
              <w:t>фонддун камсыздандырылган адамга билдирүүсүнүн көчүрмөсү.</w:t>
            </w:r>
          </w:p>
          <w:p w:rsidR="0050517C" w:rsidRPr="00861D6C" w:rsidRDefault="0050517C" w:rsidP="0050517C">
            <w:pPr>
              <w:pStyle w:val="tkRedakcijaSpisok"/>
              <w:ind w:left="0"/>
              <w:rPr>
                <w:rFonts w:ascii="Times New Roman" w:eastAsiaTheme="minorEastAsia" w:hAnsi="Times New Roman" w:cs="Times New Roman"/>
                <w:b/>
                <w:i w:val="0"/>
                <w:iCs w:val="0"/>
                <w:sz w:val="28"/>
                <w:szCs w:val="28"/>
                <w:lang w:val="ky-KG" w:eastAsia="ru-RU"/>
              </w:rPr>
            </w:pPr>
          </w:p>
          <w:p w:rsidR="0050517C" w:rsidRPr="00760744"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64587E" w:rsidRPr="00760744" w:rsidRDefault="0064587E"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p w:rsidR="0087391A" w:rsidRPr="00760744" w:rsidRDefault="0087391A" w:rsidP="00276745">
            <w:pPr>
              <w:spacing w:after="0" w:line="240" w:lineRule="auto"/>
              <w:ind w:right="1134"/>
              <w:rPr>
                <w:rFonts w:ascii="Times New Roman" w:eastAsiaTheme="minorEastAsia" w:hAnsi="Times New Roman" w:cs="Times New Roman"/>
                <w:b/>
                <w:bCs/>
                <w:sz w:val="28"/>
                <w:szCs w:val="28"/>
                <w:lang w:val="ky-KG" w:eastAsia="ru-RU"/>
              </w:rPr>
            </w:pPr>
          </w:p>
        </w:tc>
        <w:tc>
          <w:tcPr>
            <w:tcW w:w="7293" w:type="dxa"/>
            <w:shd w:val="clear" w:color="auto" w:fill="auto"/>
          </w:tcPr>
          <w:p w:rsidR="0050517C"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044498">
              <w:rPr>
                <w:rFonts w:ascii="Times New Roman" w:eastAsiaTheme="minorEastAsia" w:hAnsi="Times New Roman" w:cs="Times New Roman"/>
                <w:b/>
                <w:bCs/>
                <w:sz w:val="28"/>
                <w:szCs w:val="28"/>
                <w:lang w:val="ky-KG" w:eastAsia="ru-RU"/>
              </w:rPr>
              <w:lastRenderedPageBreak/>
              <w:t>4. Топтолгон пенсияны Жөнөтүүчү фонддон Алуучу фондго которуунун тартиби</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11.</w:t>
            </w:r>
            <w:r w:rsidRPr="005A6153">
              <w:rPr>
                <w:rFonts w:ascii="Times New Roman" w:eastAsiaTheme="minorEastAsia" w:hAnsi="Times New Roman" w:cs="Times New Roman"/>
                <w:sz w:val="28"/>
                <w:szCs w:val="28"/>
                <w:lang w:val="ky-KG" w:eastAsia="ru-RU"/>
              </w:rPr>
              <w:t>Топтолгон пенсияны которууда камсыздандырылган адам же аманатчы (катышуучу) төмөнкү документтерди берет: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 xml:space="preserve">1) ушул Тартиптин </w:t>
            </w:r>
            <w:r w:rsidRPr="005A6153">
              <w:rPr>
                <w:rFonts w:ascii="Times New Roman" w:eastAsiaTheme="minorEastAsia" w:hAnsi="Times New Roman" w:cs="Times New Roman"/>
                <w:sz w:val="28"/>
                <w:szCs w:val="28"/>
                <w:lang w:val="ky-KG" w:eastAsia="ru-RU"/>
              </w:rPr>
              <w:fldChar w:fldCharType="begin"/>
            </w:r>
            <w:r w:rsidRPr="005A6153">
              <w:rPr>
                <w:rFonts w:ascii="Times New Roman" w:eastAsiaTheme="minorEastAsia" w:hAnsi="Times New Roman" w:cs="Times New Roman"/>
                <w:sz w:val="28"/>
                <w:szCs w:val="28"/>
                <w:lang w:val="ky-KG" w:eastAsia="ru-RU"/>
              </w:rPr>
              <w:instrText xml:space="preserve"> HYPERLINK "file:///C:\\Users\\j.sultanova.SULTANOVA\\AppData\\Local\\Temp\\Toktom\\31be9c9d-64ea-49d0-be68-a2d8709314df\\document.htm" \l "pr1" </w:instrText>
            </w:r>
            <w:r w:rsidRPr="005A6153">
              <w:rPr>
                <w:rFonts w:ascii="Times New Roman" w:eastAsiaTheme="minorEastAsia" w:hAnsi="Times New Roman" w:cs="Times New Roman"/>
                <w:sz w:val="28"/>
                <w:szCs w:val="28"/>
                <w:lang w:val="ky-KG" w:eastAsia="ru-RU"/>
              </w:rPr>
              <w:fldChar w:fldCharType="separate"/>
            </w:r>
            <w:r w:rsidRPr="005A6153">
              <w:rPr>
                <w:rFonts w:ascii="Times New Roman" w:eastAsiaTheme="minorEastAsia" w:hAnsi="Times New Roman" w:cs="Times New Roman"/>
                <w:sz w:val="28"/>
                <w:szCs w:val="28"/>
                <w:lang w:val="ky-KG" w:eastAsia="ru-RU"/>
              </w:rPr>
              <w:t>1-тиркемесине</w:t>
            </w:r>
            <w:r w:rsidRPr="005A6153">
              <w:rPr>
                <w:rFonts w:ascii="Times New Roman" w:eastAsiaTheme="minorEastAsia" w:hAnsi="Times New Roman" w:cs="Times New Roman"/>
                <w:sz w:val="28"/>
                <w:szCs w:val="28"/>
                <w:lang w:val="ky-KG" w:eastAsia="ru-RU"/>
              </w:rPr>
              <w:fldChar w:fldCharType="end"/>
            </w:r>
            <w:r w:rsidRPr="005A6153">
              <w:rPr>
                <w:rFonts w:ascii="Times New Roman" w:eastAsiaTheme="minorEastAsia" w:hAnsi="Times New Roman" w:cs="Times New Roman"/>
                <w:sz w:val="28"/>
                <w:szCs w:val="28"/>
                <w:lang w:val="ky-KG" w:eastAsia="ru-RU"/>
              </w:rPr>
              <w:t xml:space="preserve"> ылайык форма боюнча топтолгон пенсияны которуу жөнүндө арыз, ага мурда ТПФ менен камсыздандырылган адамдын же аманатчынын (катышуучунун) ортосунда түзүлгөн милдеттүү пенсиялык камсыздандыруу жөнүндө келишимдин же мамлекеттик эмес пенсиялык камсыздоо келишиминин көчүрмөлөрү тиркелет;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2) Кыргыз Республикасынын жарандары үчүн - паспорт;</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 xml:space="preserve">3) качкындын </w:t>
            </w:r>
            <w:r w:rsidRPr="00BA1B2F">
              <w:rPr>
                <w:rFonts w:ascii="Times New Roman" w:eastAsiaTheme="minorEastAsia" w:hAnsi="Times New Roman" w:cs="Times New Roman"/>
                <w:b/>
                <w:sz w:val="28"/>
                <w:szCs w:val="28"/>
                <w:lang w:val="ky-KG" w:eastAsia="ru-RU"/>
              </w:rPr>
              <w:t>же кайрылмандын</w:t>
            </w:r>
            <w:r w:rsidRPr="00E87A91">
              <w:rPr>
                <w:rFonts w:ascii="Times New Roman" w:eastAsiaTheme="minorEastAsia" w:hAnsi="Times New Roman" w:cs="Times New Roman"/>
                <w:sz w:val="28"/>
                <w:szCs w:val="28"/>
                <w:lang w:val="ky-KG" w:eastAsia="ru-RU"/>
              </w:rPr>
              <w:t xml:space="preserve"> </w:t>
            </w:r>
            <w:r w:rsidRPr="005A6153">
              <w:rPr>
                <w:rFonts w:ascii="Times New Roman" w:eastAsiaTheme="minorEastAsia" w:hAnsi="Times New Roman" w:cs="Times New Roman"/>
                <w:sz w:val="28"/>
                <w:szCs w:val="28"/>
                <w:lang w:val="ky-KG" w:eastAsia="ru-RU"/>
              </w:rPr>
              <w:t xml:space="preserve">расмий статусу бар жарандар үчүн - качкындын </w:t>
            </w:r>
            <w:r w:rsidRPr="00BA1B2F">
              <w:rPr>
                <w:rFonts w:ascii="Times New Roman" w:eastAsiaTheme="minorEastAsia" w:hAnsi="Times New Roman" w:cs="Times New Roman"/>
                <w:b/>
                <w:sz w:val="28"/>
                <w:szCs w:val="28"/>
                <w:lang w:val="ky-KG" w:eastAsia="ru-RU"/>
              </w:rPr>
              <w:t>же кайрылмандын</w:t>
            </w:r>
            <w:r w:rsidRPr="00E87A91">
              <w:rPr>
                <w:rFonts w:ascii="Times New Roman" w:eastAsiaTheme="minorEastAsia" w:hAnsi="Times New Roman" w:cs="Times New Roman"/>
                <w:sz w:val="28"/>
                <w:szCs w:val="28"/>
                <w:lang w:val="ky-KG" w:eastAsia="ru-RU"/>
              </w:rPr>
              <w:t xml:space="preserve"> </w:t>
            </w:r>
            <w:r w:rsidRPr="005A6153">
              <w:rPr>
                <w:rFonts w:ascii="Times New Roman" w:eastAsiaTheme="minorEastAsia" w:hAnsi="Times New Roman" w:cs="Times New Roman"/>
                <w:sz w:val="28"/>
                <w:szCs w:val="28"/>
                <w:lang w:val="ky-KG" w:eastAsia="ru-RU"/>
              </w:rPr>
              <w:t>күбөлүгү;</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4) Кыргыз Республикасынын аймагында такай жашаган чет өлкөлүк жарандар үчүн - жашап турууга уруксаты;</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 xml:space="preserve">5) топтолгон пенсиясы которулуучу ТПФ (Алуучу фонд) менен түзүлгөн милдеттүү пенсиялык камсыздандыруу жөнүндө келишимдин же мамлекеттик </w:t>
            </w:r>
            <w:r w:rsidRPr="005A6153">
              <w:rPr>
                <w:rFonts w:ascii="Times New Roman" w:eastAsiaTheme="minorEastAsia" w:hAnsi="Times New Roman" w:cs="Times New Roman"/>
                <w:sz w:val="28"/>
                <w:szCs w:val="28"/>
                <w:lang w:val="ky-KG" w:eastAsia="ru-RU"/>
              </w:rPr>
              <w:lastRenderedPageBreak/>
              <w:t>эмес пенсиялык камсыздоо жөнүндө келишимдин көчүрмөсү;</w:t>
            </w:r>
          </w:p>
          <w:p w:rsidR="0050517C" w:rsidRPr="005A6153" w:rsidRDefault="0050517C" w:rsidP="0050517C">
            <w:pPr>
              <w:spacing w:after="0" w:line="240" w:lineRule="auto"/>
              <w:ind w:firstLine="567"/>
              <w:contextualSpacing/>
              <w:jc w:val="both"/>
              <w:rPr>
                <w:rFonts w:ascii="Times New Roman" w:eastAsiaTheme="minorEastAsia" w:hAnsi="Times New Roman" w:cs="Times New Roman"/>
                <w:sz w:val="28"/>
                <w:szCs w:val="28"/>
                <w:lang w:val="ky-KG" w:eastAsia="ru-RU"/>
              </w:rPr>
            </w:pPr>
            <w:r w:rsidRPr="005A6153">
              <w:rPr>
                <w:rFonts w:ascii="Times New Roman" w:eastAsiaTheme="minorEastAsia" w:hAnsi="Times New Roman" w:cs="Times New Roman"/>
                <w:sz w:val="28"/>
                <w:szCs w:val="28"/>
                <w:lang w:val="ky-KG" w:eastAsia="ru-RU"/>
              </w:rPr>
              <w:t>6) камсыздандырылган адамдын ТПФны тандоо жөнүндө арызын канааттандыруу жөнүндө Социалдык фонддун камсыздандырылган адамга билдирүүсүнүн көчүрмөсү.</w:t>
            </w:r>
          </w:p>
          <w:p w:rsidR="0050517C" w:rsidRPr="004276F2" w:rsidRDefault="0050517C"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tc>
      </w:tr>
      <w:tr w:rsidR="0050517C" w:rsidRPr="00A260A8" w:rsidTr="0064587E">
        <w:tc>
          <w:tcPr>
            <w:tcW w:w="14737" w:type="dxa"/>
            <w:gridSpan w:val="2"/>
            <w:shd w:val="clear" w:color="auto" w:fill="auto"/>
          </w:tcPr>
          <w:p w:rsidR="0050517C" w:rsidRDefault="006E0740" w:rsidP="0050517C">
            <w:pPr>
              <w:spacing w:after="0" w:line="240" w:lineRule="auto"/>
              <w:ind w:left="567" w:right="1134"/>
              <w:jc w:val="center"/>
              <w:rPr>
                <w:rFonts w:ascii="Times New Roman" w:eastAsiaTheme="minorEastAsia" w:hAnsi="Times New Roman" w:cs="Times New Roman"/>
                <w:b/>
                <w:bCs/>
                <w:sz w:val="28"/>
                <w:szCs w:val="28"/>
                <w:lang w:val="ky-KG" w:eastAsia="ru-RU"/>
              </w:rPr>
            </w:pPr>
            <w:r w:rsidRPr="009607D3">
              <w:rPr>
                <w:rFonts w:ascii="Times New Roman" w:hAnsi="Times New Roman"/>
                <w:b/>
                <w:sz w:val="28"/>
                <w:szCs w:val="28"/>
                <w:lang w:val="ky-KG"/>
              </w:rPr>
              <w:lastRenderedPageBreak/>
              <w:t>Кыргыз Республикасынын Өкмөтүнүн</w:t>
            </w:r>
            <w:r w:rsidRPr="00DF3113">
              <w:rPr>
                <w:rFonts w:ascii="Times New Roman" w:eastAsiaTheme="minorEastAsia" w:hAnsi="Times New Roman" w:cs="Times New Roman"/>
                <w:b/>
                <w:bCs/>
                <w:color w:val="000000" w:themeColor="text1"/>
                <w:sz w:val="28"/>
                <w:szCs w:val="28"/>
                <w:lang w:val="ky-KG" w:eastAsia="ru-RU"/>
              </w:rPr>
              <w:t xml:space="preserve"> </w:t>
            </w:r>
            <w:r w:rsidRPr="006E0740">
              <w:rPr>
                <w:rFonts w:ascii="Times New Roman" w:eastAsiaTheme="minorEastAsia" w:hAnsi="Times New Roman" w:cs="Times New Roman"/>
                <w:b/>
                <w:bCs/>
                <w:color w:val="000000" w:themeColor="text1"/>
                <w:sz w:val="28"/>
                <w:szCs w:val="28"/>
                <w:lang w:val="ky-KG" w:eastAsia="ru-RU"/>
              </w:rPr>
              <w:t>2015-жылдын 25-октябрындагы № 717</w:t>
            </w:r>
            <w:r>
              <w:rPr>
                <w:rFonts w:ascii="Times New Roman" w:hAnsi="Times New Roman"/>
                <w:b/>
                <w:sz w:val="28"/>
                <w:szCs w:val="28"/>
                <w:lang w:val="ky-KG"/>
              </w:rPr>
              <w:t>токтом менен бекитилген</w:t>
            </w:r>
            <w:r w:rsidRPr="0050517C">
              <w:rPr>
                <w:rFonts w:ascii="Times New Roman" w:eastAsiaTheme="minorEastAsia" w:hAnsi="Times New Roman" w:cs="Times New Roman"/>
                <w:b/>
                <w:bCs/>
                <w:sz w:val="28"/>
                <w:szCs w:val="28"/>
                <w:lang w:val="ky-KG" w:eastAsia="ru-RU"/>
              </w:rPr>
              <w:t xml:space="preserve"> </w:t>
            </w:r>
            <w:r w:rsidR="0050517C" w:rsidRPr="0050517C">
              <w:rPr>
                <w:rFonts w:ascii="Times New Roman" w:eastAsiaTheme="minorEastAsia" w:hAnsi="Times New Roman" w:cs="Times New Roman"/>
                <w:b/>
                <w:bCs/>
                <w:sz w:val="28"/>
                <w:szCs w:val="28"/>
                <w:lang w:val="ky-KG" w:eastAsia="ru-RU"/>
              </w:rPr>
              <w:t>Топтолгон пенсияны бир топтомо пенсиялык фонддон башка пенсиялык топтомо фондго же Кыргыз Республикасынын Социалдык фондунун Мамлекеттик топтомо пенс</w:t>
            </w:r>
            <w:r w:rsidR="0050517C">
              <w:rPr>
                <w:rFonts w:ascii="Times New Roman" w:eastAsiaTheme="minorEastAsia" w:hAnsi="Times New Roman" w:cs="Times New Roman"/>
                <w:b/>
                <w:bCs/>
                <w:sz w:val="28"/>
                <w:szCs w:val="28"/>
                <w:lang w:val="ky-KG" w:eastAsia="ru-RU"/>
              </w:rPr>
              <w:t xml:space="preserve">иялык фондуна которуу тартибине </w:t>
            </w:r>
            <w:r w:rsidR="0050517C" w:rsidRPr="0050517C">
              <w:rPr>
                <w:rFonts w:ascii="Times New Roman" w:eastAsiaTheme="minorEastAsia" w:hAnsi="Times New Roman" w:cs="Times New Roman"/>
                <w:b/>
                <w:bCs/>
                <w:sz w:val="28"/>
                <w:szCs w:val="28"/>
                <w:lang w:val="ky-KG" w:eastAsia="ru-RU"/>
              </w:rPr>
              <w:t>1-тиркеме</w:t>
            </w:r>
          </w:p>
          <w:p w:rsidR="002E7183" w:rsidRPr="004276F2" w:rsidRDefault="002E7183" w:rsidP="0050517C">
            <w:pPr>
              <w:spacing w:after="0" w:line="240" w:lineRule="auto"/>
              <w:ind w:left="567" w:right="1134"/>
              <w:jc w:val="center"/>
              <w:rPr>
                <w:rFonts w:ascii="Times New Roman" w:eastAsiaTheme="minorEastAsia" w:hAnsi="Times New Roman" w:cs="Times New Roman"/>
                <w:b/>
                <w:bCs/>
                <w:sz w:val="28"/>
                <w:szCs w:val="28"/>
                <w:lang w:val="ky-KG" w:eastAsia="ru-RU"/>
              </w:rPr>
            </w:pPr>
          </w:p>
        </w:tc>
      </w:tr>
      <w:tr w:rsidR="0050517C" w:rsidRPr="002A3EB5" w:rsidTr="0064587E">
        <w:tc>
          <w:tcPr>
            <w:tcW w:w="0" w:type="auto"/>
            <w:shd w:val="clear" w:color="auto" w:fill="auto"/>
          </w:tcPr>
          <w:p w:rsidR="00A21918" w:rsidRDefault="00A21918" w:rsidP="00A21918">
            <w:pPr>
              <w:spacing w:before="400" w:after="400"/>
              <w:ind w:left="284" w:right="1134"/>
              <w:rPr>
                <w:rFonts w:ascii="Arial" w:eastAsia="Times New Roman" w:hAnsi="Arial" w:cs="Arial"/>
                <w:b/>
                <w:bCs/>
                <w:sz w:val="24"/>
                <w:szCs w:val="24"/>
                <w:lang w:val="ky-KG"/>
              </w:rPr>
            </w:pPr>
            <w:r>
              <w:rPr>
                <w:lang w:val="ky-KG"/>
              </w:rPr>
              <w:t>Форма</w:t>
            </w:r>
            <w:r w:rsidRPr="00EC71F2">
              <w:rPr>
                <w:rFonts w:ascii="Arial" w:eastAsia="Times New Roman" w:hAnsi="Arial" w:cs="Arial"/>
                <w:b/>
                <w:bCs/>
                <w:sz w:val="24"/>
                <w:szCs w:val="24"/>
                <w:lang w:val="ky-KG"/>
              </w:rPr>
              <w:t xml:space="preserve"> </w:t>
            </w:r>
          </w:p>
          <w:p w:rsidR="00EC71F2" w:rsidRPr="00EC71F2" w:rsidRDefault="00EC71F2" w:rsidP="00A21918">
            <w:pPr>
              <w:spacing w:before="400" w:after="400"/>
              <w:ind w:left="1134" w:right="1134"/>
              <w:jc w:val="center"/>
              <w:rPr>
                <w:rFonts w:ascii="Arial" w:eastAsia="Times New Roman" w:hAnsi="Arial" w:cs="Arial"/>
                <w:b/>
                <w:bCs/>
                <w:sz w:val="24"/>
                <w:szCs w:val="24"/>
              </w:rPr>
            </w:pPr>
            <w:r w:rsidRPr="00EC71F2">
              <w:rPr>
                <w:rFonts w:ascii="Arial" w:eastAsia="Times New Roman" w:hAnsi="Arial" w:cs="Arial"/>
                <w:b/>
                <w:bCs/>
                <w:sz w:val="24"/>
                <w:szCs w:val="24"/>
                <w:lang w:val="ky-KG"/>
              </w:rPr>
              <w:t>Топтолгон пенсияны которуу тууралуу</w:t>
            </w:r>
            <w:r w:rsidRPr="00EC71F2">
              <w:rPr>
                <w:rFonts w:ascii="Arial" w:eastAsia="Times New Roman" w:hAnsi="Arial" w:cs="Arial"/>
                <w:b/>
                <w:bCs/>
                <w:sz w:val="24"/>
                <w:szCs w:val="24"/>
                <w:lang w:val="ky-KG"/>
              </w:rPr>
              <w:br/>
              <w:t>АРЫЗ</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Мен, фамилиясы ____________________________________________________________</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аты _______________________________________</w:t>
            </w:r>
            <w:r>
              <w:rPr>
                <w:rFonts w:ascii="Arial" w:eastAsia="Times New Roman" w:hAnsi="Arial" w:cs="Arial"/>
                <w:sz w:val="20"/>
                <w:szCs w:val="20"/>
                <w:lang w:val="ky-KG"/>
              </w:rPr>
              <w:t>____________</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атасынын аты (болсо) ________________________</w:t>
            </w:r>
            <w:r>
              <w:rPr>
                <w:rFonts w:ascii="Arial" w:eastAsia="Times New Roman" w:hAnsi="Arial" w:cs="Arial"/>
                <w:sz w:val="20"/>
                <w:szCs w:val="20"/>
                <w:lang w:val="ky-KG"/>
              </w:rPr>
              <w:t>____________</w:t>
            </w:r>
          </w:p>
          <w:tbl>
            <w:tblPr>
              <w:tblW w:w="0" w:type="auto"/>
              <w:tblCellMar>
                <w:left w:w="0" w:type="dxa"/>
                <w:right w:w="0" w:type="dxa"/>
              </w:tblCellMar>
              <w:tblLook w:val="04A0" w:firstRow="1" w:lastRow="0" w:firstColumn="1" w:lastColumn="0" w:noHBand="0" w:noVBand="1"/>
            </w:tblPr>
            <w:tblGrid>
              <w:gridCol w:w="2109"/>
              <w:gridCol w:w="1662"/>
              <w:gridCol w:w="1662"/>
              <w:gridCol w:w="1662"/>
            </w:tblGrid>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туулган датасы</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w:t>
                  </w:r>
                </w:p>
              </w:tc>
            </w:tr>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жылы</w:t>
                  </w:r>
                </w:p>
              </w:tc>
            </w:tr>
          </w:tbl>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ПИН ______________________________________________________</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Документтин түрү:</w:t>
            </w:r>
          </w:p>
          <w:tbl>
            <w:tblPr>
              <w:tblW w:w="0" w:type="auto"/>
              <w:tblCellMar>
                <w:left w:w="0" w:type="dxa"/>
                <w:right w:w="0" w:type="dxa"/>
              </w:tblCellMar>
              <w:tblLook w:val="04A0" w:firstRow="1" w:lastRow="0" w:firstColumn="1" w:lastColumn="0" w:noHBand="0" w:noVBand="1"/>
            </w:tblPr>
            <w:tblGrid>
              <w:gridCol w:w="1673"/>
              <w:gridCol w:w="272"/>
              <w:gridCol w:w="2091"/>
              <w:gridCol w:w="272"/>
              <w:gridCol w:w="2485"/>
              <w:gridCol w:w="272"/>
            </w:tblGrid>
            <w:tr w:rsidR="00EC71F2" w:rsidRPr="00EC71F2" w:rsidTr="00EC71F2">
              <w:tc>
                <w:tcPr>
                  <w:tcW w:w="0" w:type="auto"/>
                  <w:tcBorders>
                    <w:top w:val="nil"/>
                    <w:left w:val="nil"/>
                    <w:bottom w:val="nil"/>
                    <w:right w:val="single" w:sz="8" w:space="0" w:color="auto"/>
                  </w:tcBorders>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паспорт ID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Borders>
                    <w:top w:val="nil"/>
                    <w:left w:val="nil"/>
                    <w:bottom w:val="nil"/>
                    <w:right w:val="single" w:sz="8" w:space="0" w:color="auto"/>
                  </w:tcBorders>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качкындын күбөлүгү</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Borders>
                    <w:top w:val="nil"/>
                    <w:left w:val="nil"/>
                    <w:bottom w:val="nil"/>
                    <w:right w:val="single" w:sz="8" w:space="0" w:color="auto"/>
                  </w:tcBorders>
                  <w:tcMar>
                    <w:top w:w="0" w:type="dxa"/>
                    <w:left w:w="108" w:type="dxa"/>
                    <w:bottom w:w="0" w:type="dxa"/>
                    <w:right w:w="108" w:type="dxa"/>
                  </w:tcMar>
                  <w:vAlign w:val="bottom"/>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жашап турууга уруксаты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r>
          </w:tbl>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серия</w:t>
            </w:r>
            <w:r w:rsidR="00407D93">
              <w:rPr>
                <w:rFonts w:ascii="Arial" w:eastAsia="Times New Roman" w:hAnsi="Arial" w:cs="Arial"/>
                <w:sz w:val="20"/>
                <w:szCs w:val="20"/>
                <w:lang w:val="ky-KG"/>
              </w:rPr>
              <w:t>сы ______ номери _______</w:t>
            </w:r>
            <w:r w:rsidRPr="00EC71F2">
              <w:rPr>
                <w:rFonts w:ascii="Arial" w:eastAsia="Times New Roman" w:hAnsi="Arial" w:cs="Arial"/>
                <w:sz w:val="20"/>
                <w:szCs w:val="20"/>
                <w:lang w:val="ky-KG"/>
              </w:rPr>
              <w:t xml:space="preserve"> ким тараб</w:t>
            </w:r>
            <w:r>
              <w:rPr>
                <w:rFonts w:ascii="Arial" w:eastAsia="Times New Roman" w:hAnsi="Arial" w:cs="Arial"/>
                <w:sz w:val="20"/>
                <w:szCs w:val="20"/>
                <w:lang w:val="ky-KG"/>
              </w:rPr>
              <w:t>ынан берилген _________</w:t>
            </w:r>
          </w:p>
          <w:p w:rsidR="00EC71F2" w:rsidRDefault="00EC71F2" w:rsidP="00EC71F2">
            <w:pPr>
              <w:spacing w:after="60"/>
              <w:ind w:firstLine="567"/>
              <w:rPr>
                <w:rFonts w:ascii="Arial" w:eastAsia="Times New Roman" w:hAnsi="Arial" w:cs="Arial"/>
                <w:sz w:val="20"/>
                <w:szCs w:val="20"/>
                <w:lang w:val="ky-KG"/>
              </w:rPr>
            </w:pPr>
            <w:r w:rsidRPr="00EC71F2">
              <w:rPr>
                <w:rFonts w:ascii="Arial" w:eastAsia="Times New Roman" w:hAnsi="Arial" w:cs="Arial"/>
                <w:sz w:val="20"/>
                <w:szCs w:val="20"/>
                <w:lang w:val="ky-KG"/>
              </w:rPr>
              <w:t>Берилген датасы ___ ____________ __________</w:t>
            </w:r>
          </w:p>
          <w:p w:rsidR="00EC71F2" w:rsidRDefault="00EC71F2" w:rsidP="00EC71F2">
            <w:pPr>
              <w:spacing w:after="60"/>
              <w:ind w:firstLine="567"/>
              <w:rPr>
                <w:rFonts w:ascii="Arial" w:eastAsia="Times New Roman" w:hAnsi="Arial" w:cs="Arial"/>
                <w:sz w:val="20"/>
                <w:szCs w:val="20"/>
                <w:lang w:val="ky-KG"/>
              </w:rPr>
            </w:pPr>
            <w:r w:rsidRPr="00EC71F2">
              <w:rPr>
                <w:rFonts w:ascii="Arial" w:eastAsia="Times New Roman" w:hAnsi="Arial" w:cs="Arial"/>
                <w:sz w:val="20"/>
                <w:szCs w:val="20"/>
                <w:lang w:val="ky-KG"/>
              </w:rPr>
              <w:t>Милдеттүү пенсиялык камсыздандыруу боюнча/мамлекеттик эмес пенсиялык камсыздандыруу боюнча топтолгон пенсиямды которууну өтүнөм (керектүүнүн алды сызылат)</w:t>
            </w:r>
          </w:p>
          <w:p w:rsidR="002F36C2" w:rsidRPr="002F36C2" w:rsidRDefault="002F36C2" w:rsidP="00EC71F2">
            <w:pPr>
              <w:spacing w:after="60"/>
              <w:ind w:firstLine="567"/>
              <w:rPr>
                <w:rFonts w:ascii="Arial" w:eastAsia="Times New Roman" w:hAnsi="Arial" w:cs="Arial"/>
                <w:sz w:val="8"/>
                <w:szCs w:val="8"/>
                <w:lang w:val="ky-KG"/>
              </w:rPr>
            </w:pP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___________________________________________</w:t>
            </w:r>
            <w:r w:rsidR="00B67D75">
              <w:rPr>
                <w:rFonts w:ascii="Arial" w:eastAsia="Times New Roman" w:hAnsi="Arial" w:cs="Arial"/>
                <w:sz w:val="20"/>
                <w:szCs w:val="20"/>
                <w:lang w:val="ky-KG"/>
              </w:rPr>
              <w:t>____________</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(Алуучу фонддун толук аталышы, ТПФнын ИСНи)</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lastRenderedPageBreak/>
              <w:t>Мен ушул арызды жазуу датасына карата:</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1) топтолгон пенсияны топтомо пенсиялык фонддон башка топтомо пенсиялык фондго же Кыргыз Республикасынын Социалдык фондунун Мамлекеттик топтомо пенсиялык фондуна которуу боюнча колдонуудагы эреже менен тааныштым;</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2) милдеттүү же ыктыярдуу пенсиялык төлөмдүн эсебинен топтолгон пенсияны которгон күндөн он иш күн өткөндөн кийин которулган топтолгон пенсияны кайра артка жиберилбеген шартта Жөнөтүүчү фонд менен № ________________________________, түзүлгөн пенсиялык камсыздандыруу тууралуу келишимдин аракетинин токтотулушуна байланыштуу менин жекече пенсиялык эсебим жабылаары тууралуу маалыматым бар;</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3) топтолгон пенсияны которууга керектүү менин жекече маалыматтарымды чогултууга жана иштеп чыгууга макулдугумду берем.</w:t>
            </w:r>
          </w:p>
          <w:p w:rsidR="00EC71F2" w:rsidRPr="00EC71F2" w:rsidRDefault="00EC71F2" w:rsidP="00EC71F2">
            <w:pPr>
              <w:spacing w:before="240" w:after="60"/>
              <w:ind w:firstLine="567"/>
              <w:rPr>
                <w:rFonts w:ascii="Arial" w:eastAsia="Times New Roman" w:hAnsi="Arial" w:cs="Arial"/>
                <w:sz w:val="20"/>
                <w:szCs w:val="20"/>
              </w:rPr>
            </w:pPr>
            <w:r w:rsidRPr="00EC71F2">
              <w:rPr>
                <w:rFonts w:ascii="Arial" w:eastAsia="Times New Roman" w:hAnsi="Arial" w:cs="Arial"/>
                <w:sz w:val="20"/>
                <w:szCs w:val="20"/>
                <w:lang w:val="ky-KG"/>
              </w:rPr>
              <w:t>Камсыздандырылган адамдын колу: ______________________________</w:t>
            </w:r>
          </w:p>
          <w:p w:rsidR="00EC71F2" w:rsidRPr="00EC71F2" w:rsidRDefault="00EC71F2" w:rsidP="00EC71F2">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Арыз толтурулган дата: ________</w:t>
            </w:r>
            <w:r w:rsidR="00684B4C">
              <w:rPr>
                <w:rFonts w:ascii="Arial" w:eastAsia="Times New Roman" w:hAnsi="Arial" w:cs="Arial"/>
                <w:sz w:val="20"/>
                <w:szCs w:val="20"/>
                <w:lang w:val="ky-KG"/>
              </w:rPr>
              <w:t>_______________________________</w:t>
            </w:r>
          </w:p>
          <w:tbl>
            <w:tblPr>
              <w:tblW w:w="0" w:type="auto"/>
              <w:tblCellMar>
                <w:left w:w="0" w:type="dxa"/>
                <w:right w:w="0" w:type="dxa"/>
              </w:tblCellMar>
              <w:tblLook w:val="04A0" w:firstRow="1" w:lastRow="0" w:firstColumn="1" w:lastColumn="0" w:noHBand="0" w:noVBand="1"/>
            </w:tblPr>
            <w:tblGrid>
              <w:gridCol w:w="1689"/>
              <w:gridCol w:w="1885"/>
              <w:gridCol w:w="1885"/>
              <w:gridCol w:w="1885"/>
            </w:tblGrid>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Арызды Жөнөтүүчү фонд кабыл алды:</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_______________</w:t>
                  </w:r>
                </w:p>
              </w:tc>
            </w:tr>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rPr>
                  </w:pPr>
                  <w:r w:rsidRPr="00EC71F2">
                    <w:rPr>
                      <w:rFonts w:ascii="Arial" w:eastAsia="Times New Roman" w:hAnsi="Arial" w:cs="Arial"/>
                      <w:sz w:val="20"/>
                      <w:szCs w:val="20"/>
                      <w:lang w:val="ky-KG"/>
                    </w:rPr>
                    <w:t>жылы</w:t>
                  </w:r>
                </w:p>
              </w:tc>
            </w:tr>
          </w:tbl>
          <w:p w:rsidR="00EC71F2" w:rsidRDefault="00EC71F2" w:rsidP="00EC71F2">
            <w:pPr>
              <w:spacing w:before="240" w:after="60"/>
              <w:ind w:firstLine="567"/>
              <w:rPr>
                <w:rFonts w:ascii="Arial" w:eastAsia="Times New Roman" w:hAnsi="Arial" w:cs="Arial"/>
                <w:sz w:val="20"/>
                <w:szCs w:val="20"/>
                <w:lang w:val="ky-KG"/>
              </w:rPr>
            </w:pPr>
            <w:r w:rsidRPr="00EC71F2">
              <w:rPr>
                <w:rFonts w:ascii="Arial" w:eastAsia="Times New Roman" w:hAnsi="Arial" w:cs="Arial"/>
                <w:sz w:val="20"/>
                <w:szCs w:val="20"/>
                <w:lang w:val="ky-KG"/>
              </w:rPr>
              <w:t>Арызды кабыл алды: ____________________________________________________ (арызды кабыл алган адамдын фамилиясы, аты жана кызматы, колу)</w:t>
            </w:r>
          </w:p>
          <w:p w:rsidR="0064587E" w:rsidRDefault="0064587E" w:rsidP="00EC71F2">
            <w:pPr>
              <w:spacing w:before="240" w:after="60"/>
              <w:ind w:firstLine="567"/>
              <w:rPr>
                <w:rFonts w:ascii="Arial" w:eastAsia="Times New Roman" w:hAnsi="Arial" w:cs="Arial"/>
                <w:sz w:val="20"/>
                <w:szCs w:val="20"/>
                <w:lang w:val="ky-KG"/>
              </w:rPr>
            </w:pPr>
          </w:p>
          <w:p w:rsidR="0064587E" w:rsidRPr="00EC71F2" w:rsidRDefault="0064587E" w:rsidP="00EC71F2">
            <w:pPr>
              <w:spacing w:before="240" w:after="60"/>
              <w:ind w:firstLine="567"/>
              <w:rPr>
                <w:rFonts w:ascii="Arial" w:eastAsia="Times New Roman" w:hAnsi="Arial" w:cs="Arial"/>
                <w:sz w:val="20"/>
                <w:szCs w:val="20"/>
              </w:rPr>
            </w:pPr>
          </w:p>
          <w:tbl>
            <w:tblPr>
              <w:tblW w:w="0" w:type="auto"/>
              <w:tblCellMar>
                <w:left w:w="0" w:type="dxa"/>
                <w:right w:w="0" w:type="dxa"/>
              </w:tblCellMar>
              <w:tblLook w:val="04A0" w:firstRow="1" w:lastRow="0" w:firstColumn="1" w:lastColumn="0" w:noHBand="0" w:noVBand="1"/>
            </w:tblPr>
            <w:tblGrid>
              <w:gridCol w:w="2023"/>
              <w:gridCol w:w="1885"/>
              <w:gridCol w:w="1885"/>
              <w:gridCol w:w="1551"/>
            </w:tblGrid>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lastRenderedPageBreak/>
                    <w:t>Жөнөтүүчү фонддо катталды:</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EC71F2" w:rsidRPr="00EC71F2" w:rsidRDefault="00B67D75" w:rsidP="00EC71F2">
                  <w:pPr>
                    <w:spacing w:after="60"/>
                    <w:rPr>
                      <w:rFonts w:ascii="Arial" w:eastAsia="Times New Roman" w:hAnsi="Arial" w:cs="Arial"/>
                      <w:sz w:val="20"/>
                      <w:szCs w:val="20"/>
                      <w:lang w:val="en-US"/>
                    </w:rPr>
                  </w:pPr>
                  <w:r>
                    <w:rPr>
                      <w:rFonts w:ascii="Arial" w:eastAsia="Times New Roman" w:hAnsi="Arial" w:cs="Arial"/>
                      <w:sz w:val="20"/>
                      <w:szCs w:val="20"/>
                      <w:lang w:val="ky-KG"/>
                    </w:rPr>
                    <w:t>____________</w:t>
                  </w:r>
                </w:p>
              </w:tc>
            </w:tr>
            <w:tr w:rsidR="00EC71F2" w:rsidRPr="00EC71F2" w:rsidTr="00EC71F2">
              <w:tc>
                <w:tcPr>
                  <w:tcW w:w="0" w:type="auto"/>
                  <w:tcMar>
                    <w:top w:w="0" w:type="dxa"/>
                    <w:left w:w="567"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EC71F2" w:rsidRPr="00EC71F2" w:rsidRDefault="00EC71F2" w:rsidP="00EC71F2">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EC71F2" w:rsidRDefault="00EC71F2" w:rsidP="00EC71F2">
                  <w:pPr>
                    <w:spacing w:after="60"/>
                    <w:rPr>
                      <w:rFonts w:ascii="Arial" w:eastAsia="Times New Roman" w:hAnsi="Arial" w:cs="Arial"/>
                      <w:sz w:val="20"/>
                      <w:szCs w:val="20"/>
                      <w:lang w:val="ky-KG"/>
                    </w:rPr>
                  </w:pPr>
                  <w:r w:rsidRPr="00EC71F2">
                    <w:rPr>
                      <w:rFonts w:ascii="Arial" w:eastAsia="Times New Roman" w:hAnsi="Arial" w:cs="Arial"/>
                      <w:sz w:val="20"/>
                      <w:szCs w:val="20"/>
                      <w:lang w:val="ky-KG"/>
                    </w:rPr>
                    <w:t>Жылы</w:t>
                  </w:r>
                </w:p>
                <w:p w:rsidR="00EC71F2" w:rsidRPr="00EC71F2" w:rsidRDefault="00EC71F2" w:rsidP="00EC71F2">
                  <w:pPr>
                    <w:spacing w:after="60"/>
                    <w:rPr>
                      <w:rFonts w:ascii="Arial" w:eastAsia="Times New Roman" w:hAnsi="Arial" w:cs="Arial"/>
                      <w:sz w:val="20"/>
                      <w:szCs w:val="20"/>
                      <w:lang w:val="en-US"/>
                    </w:rPr>
                  </w:pPr>
                </w:p>
              </w:tc>
            </w:tr>
          </w:tbl>
          <w:p w:rsidR="0050517C" w:rsidRPr="0050517C" w:rsidRDefault="0050517C" w:rsidP="00EC71F2">
            <w:pPr>
              <w:spacing w:after="0" w:line="240" w:lineRule="auto"/>
              <w:ind w:left="567" w:right="1134"/>
              <w:rPr>
                <w:rFonts w:ascii="Times New Roman" w:eastAsiaTheme="minorEastAsia" w:hAnsi="Times New Roman" w:cs="Times New Roman"/>
                <w:b/>
                <w:bCs/>
                <w:sz w:val="28"/>
                <w:szCs w:val="28"/>
                <w:lang w:val="ky-KG" w:eastAsia="ru-RU"/>
              </w:rPr>
            </w:pPr>
          </w:p>
        </w:tc>
        <w:tc>
          <w:tcPr>
            <w:tcW w:w="7293" w:type="dxa"/>
            <w:shd w:val="clear" w:color="auto" w:fill="auto"/>
          </w:tcPr>
          <w:p w:rsidR="00407D93" w:rsidRDefault="00407D93" w:rsidP="00407D93">
            <w:pPr>
              <w:spacing w:before="400" w:after="400"/>
              <w:ind w:left="284" w:right="1134"/>
              <w:rPr>
                <w:rFonts w:ascii="Arial" w:eastAsia="Times New Roman" w:hAnsi="Arial" w:cs="Arial"/>
                <w:b/>
                <w:bCs/>
                <w:sz w:val="24"/>
                <w:szCs w:val="24"/>
                <w:lang w:val="ky-KG"/>
              </w:rPr>
            </w:pPr>
            <w:r>
              <w:rPr>
                <w:lang w:val="ky-KG"/>
              </w:rPr>
              <w:lastRenderedPageBreak/>
              <w:t>Форма</w:t>
            </w:r>
            <w:r w:rsidRPr="00EC71F2">
              <w:rPr>
                <w:rFonts w:ascii="Arial" w:eastAsia="Times New Roman" w:hAnsi="Arial" w:cs="Arial"/>
                <w:b/>
                <w:bCs/>
                <w:sz w:val="24"/>
                <w:szCs w:val="24"/>
                <w:lang w:val="ky-KG"/>
              </w:rPr>
              <w:t xml:space="preserve"> </w:t>
            </w:r>
          </w:p>
          <w:p w:rsidR="00407D93" w:rsidRPr="00EC71F2" w:rsidRDefault="00407D93" w:rsidP="00407D93">
            <w:pPr>
              <w:spacing w:before="400" w:after="400"/>
              <w:ind w:left="1134" w:right="1134"/>
              <w:jc w:val="center"/>
              <w:rPr>
                <w:rFonts w:ascii="Arial" w:eastAsia="Times New Roman" w:hAnsi="Arial" w:cs="Arial"/>
                <w:b/>
                <w:bCs/>
                <w:sz w:val="24"/>
                <w:szCs w:val="24"/>
              </w:rPr>
            </w:pPr>
            <w:r w:rsidRPr="00EC71F2">
              <w:rPr>
                <w:rFonts w:ascii="Arial" w:eastAsia="Times New Roman" w:hAnsi="Arial" w:cs="Arial"/>
                <w:b/>
                <w:bCs/>
                <w:sz w:val="24"/>
                <w:szCs w:val="24"/>
                <w:lang w:val="ky-KG"/>
              </w:rPr>
              <w:t>Топтолгон пенсияны которуу тууралуу</w:t>
            </w:r>
            <w:r w:rsidR="0064587E">
              <w:rPr>
                <w:rFonts w:ascii="Arial" w:eastAsia="Times New Roman" w:hAnsi="Arial" w:cs="Arial"/>
                <w:b/>
                <w:bCs/>
                <w:sz w:val="24"/>
                <w:szCs w:val="24"/>
                <w:lang w:val="ky-KG"/>
              </w:rPr>
              <w:t xml:space="preserve"> </w:t>
            </w:r>
            <w:r w:rsidRPr="00EC71F2">
              <w:rPr>
                <w:rFonts w:ascii="Arial" w:eastAsia="Times New Roman" w:hAnsi="Arial" w:cs="Arial"/>
                <w:b/>
                <w:bCs/>
                <w:sz w:val="24"/>
                <w:szCs w:val="24"/>
                <w:lang w:val="ky-KG"/>
              </w:rPr>
              <w:t>АРЫЗ</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Мен, фамилиясы ____________________________________________________________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аты _______________________________________</w:t>
            </w:r>
            <w:r>
              <w:rPr>
                <w:rFonts w:ascii="Arial" w:eastAsia="Times New Roman" w:hAnsi="Arial" w:cs="Arial"/>
                <w:sz w:val="20"/>
                <w:szCs w:val="20"/>
                <w:lang w:val="ky-KG"/>
              </w:rPr>
              <w:t>____________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атасынын аты (болсо) ________________________</w:t>
            </w:r>
            <w:r>
              <w:rPr>
                <w:rFonts w:ascii="Arial" w:eastAsia="Times New Roman" w:hAnsi="Arial" w:cs="Arial"/>
                <w:sz w:val="20"/>
                <w:szCs w:val="20"/>
                <w:lang w:val="ky-KG"/>
              </w:rPr>
              <w:t>____________</w:t>
            </w:r>
          </w:p>
          <w:tbl>
            <w:tblPr>
              <w:tblW w:w="0" w:type="auto"/>
              <w:tblCellMar>
                <w:left w:w="0" w:type="dxa"/>
                <w:right w:w="0" w:type="dxa"/>
              </w:tblCellMar>
              <w:tblLook w:val="04A0" w:firstRow="1" w:lastRow="0" w:firstColumn="1" w:lastColumn="0" w:noHBand="0" w:noVBand="1"/>
            </w:tblPr>
            <w:tblGrid>
              <w:gridCol w:w="2109"/>
              <w:gridCol w:w="1662"/>
              <w:gridCol w:w="1662"/>
              <w:gridCol w:w="1440"/>
            </w:tblGrid>
            <w:tr w:rsidR="00407D93" w:rsidRPr="00EC71F2" w:rsidTr="00750E3B">
              <w:tc>
                <w:tcPr>
                  <w:tcW w:w="0" w:type="auto"/>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туулган датасы</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_____________</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_____________</w:t>
                  </w:r>
                </w:p>
              </w:tc>
              <w:tc>
                <w:tcPr>
                  <w:tcW w:w="0" w:type="auto"/>
                  <w:tcMar>
                    <w:top w:w="0" w:type="dxa"/>
                    <w:left w:w="108" w:type="dxa"/>
                    <w:bottom w:w="0" w:type="dxa"/>
                    <w:right w:w="108" w:type="dxa"/>
                  </w:tcMar>
                  <w:hideMark/>
                </w:tcPr>
                <w:p w:rsidR="00407D93" w:rsidRPr="00EC71F2" w:rsidRDefault="002E7183" w:rsidP="00407D93">
                  <w:pPr>
                    <w:spacing w:after="60"/>
                    <w:rPr>
                      <w:rFonts w:ascii="Arial" w:eastAsia="Times New Roman" w:hAnsi="Arial" w:cs="Arial"/>
                      <w:sz w:val="20"/>
                      <w:szCs w:val="20"/>
                    </w:rPr>
                  </w:pPr>
                  <w:r>
                    <w:rPr>
                      <w:rFonts w:ascii="Arial" w:eastAsia="Times New Roman" w:hAnsi="Arial" w:cs="Arial"/>
                      <w:sz w:val="20"/>
                      <w:szCs w:val="20"/>
                      <w:lang w:val="ky-KG"/>
                    </w:rPr>
                    <w:t>___________</w:t>
                  </w:r>
                </w:p>
              </w:tc>
            </w:tr>
            <w:tr w:rsidR="00407D93" w:rsidRPr="00EC71F2" w:rsidTr="00750E3B">
              <w:tc>
                <w:tcPr>
                  <w:tcW w:w="0" w:type="auto"/>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жылы</w:t>
                  </w:r>
                </w:p>
              </w:tc>
            </w:tr>
          </w:tbl>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ПИН ______________________</w:t>
            </w:r>
            <w:r w:rsidR="002E7183">
              <w:rPr>
                <w:rFonts w:ascii="Arial" w:eastAsia="Times New Roman" w:hAnsi="Arial" w:cs="Arial"/>
                <w:sz w:val="20"/>
                <w:szCs w:val="20"/>
                <w:lang w:val="ky-KG"/>
              </w:rPr>
              <w:t>_____________________________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Документтин түрү:</w:t>
            </w:r>
          </w:p>
          <w:tbl>
            <w:tblPr>
              <w:tblW w:w="0" w:type="auto"/>
              <w:tblCellMar>
                <w:left w:w="0" w:type="dxa"/>
                <w:right w:w="0" w:type="dxa"/>
              </w:tblCellMar>
              <w:tblLook w:val="04A0" w:firstRow="1" w:lastRow="0" w:firstColumn="1" w:lastColumn="0" w:noHBand="0" w:noVBand="1"/>
            </w:tblPr>
            <w:tblGrid>
              <w:gridCol w:w="1544"/>
              <w:gridCol w:w="272"/>
              <w:gridCol w:w="2874"/>
              <w:gridCol w:w="272"/>
              <w:gridCol w:w="1766"/>
              <w:gridCol w:w="272"/>
            </w:tblGrid>
            <w:tr w:rsidR="00B67D75" w:rsidRPr="00EC71F2" w:rsidTr="00750E3B">
              <w:tc>
                <w:tcPr>
                  <w:tcW w:w="0" w:type="auto"/>
                  <w:tcBorders>
                    <w:top w:val="nil"/>
                    <w:left w:val="nil"/>
                    <w:bottom w:val="nil"/>
                    <w:right w:val="single" w:sz="8" w:space="0" w:color="auto"/>
                  </w:tcBorders>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паспорт ID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Borders>
                    <w:top w:val="nil"/>
                    <w:left w:val="nil"/>
                    <w:bottom w:val="nil"/>
                    <w:right w:val="single" w:sz="8" w:space="0" w:color="auto"/>
                  </w:tcBorders>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качкындын</w:t>
                  </w:r>
                  <w:r>
                    <w:t xml:space="preserve"> </w:t>
                  </w:r>
                  <w:r w:rsidRPr="00407D93">
                    <w:rPr>
                      <w:rFonts w:ascii="Arial" w:eastAsia="Times New Roman" w:hAnsi="Arial" w:cs="Arial"/>
                      <w:b/>
                      <w:sz w:val="20"/>
                      <w:szCs w:val="20"/>
                      <w:lang w:val="ky-KG"/>
                    </w:rPr>
                    <w:t>же кайрылмандын</w:t>
                  </w:r>
                  <w:r w:rsidRPr="00EC71F2">
                    <w:rPr>
                      <w:rFonts w:ascii="Arial" w:eastAsia="Times New Roman" w:hAnsi="Arial" w:cs="Arial"/>
                      <w:sz w:val="20"/>
                      <w:szCs w:val="20"/>
                      <w:lang w:val="ky-KG"/>
                    </w:rPr>
                    <w:t xml:space="preserve"> күбөлүгү</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Borders>
                    <w:top w:val="nil"/>
                    <w:left w:val="nil"/>
                    <w:bottom w:val="nil"/>
                    <w:right w:val="single" w:sz="8" w:space="0" w:color="auto"/>
                  </w:tcBorders>
                  <w:tcMar>
                    <w:top w:w="0" w:type="dxa"/>
                    <w:left w:w="108" w:type="dxa"/>
                    <w:bottom w:w="0" w:type="dxa"/>
                    <w:right w:w="108" w:type="dxa"/>
                  </w:tcMar>
                  <w:vAlign w:val="bottom"/>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жашап турууга уруксаты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r>
          </w:tbl>
          <w:p w:rsidR="00407D93" w:rsidRPr="00EC71F2" w:rsidRDefault="00407D93" w:rsidP="00407D93">
            <w:pPr>
              <w:spacing w:after="60"/>
              <w:ind w:firstLine="567"/>
              <w:rPr>
                <w:rFonts w:ascii="Arial" w:eastAsia="Times New Roman" w:hAnsi="Arial" w:cs="Arial"/>
                <w:sz w:val="20"/>
                <w:szCs w:val="20"/>
              </w:rPr>
            </w:pPr>
            <w:r>
              <w:rPr>
                <w:rFonts w:ascii="Arial" w:eastAsia="Times New Roman" w:hAnsi="Arial" w:cs="Arial"/>
                <w:sz w:val="20"/>
                <w:szCs w:val="20"/>
                <w:lang w:val="ky-KG"/>
              </w:rPr>
              <w:t>сериясы ________</w:t>
            </w:r>
            <w:r w:rsidR="00D1205C">
              <w:rPr>
                <w:rFonts w:ascii="Arial" w:eastAsia="Times New Roman" w:hAnsi="Arial" w:cs="Arial"/>
                <w:sz w:val="20"/>
                <w:szCs w:val="20"/>
                <w:lang w:val="ky-KG"/>
              </w:rPr>
              <w:t>номери ______</w:t>
            </w:r>
            <w:r w:rsidRPr="00EC71F2">
              <w:rPr>
                <w:rFonts w:ascii="Arial" w:eastAsia="Times New Roman" w:hAnsi="Arial" w:cs="Arial"/>
                <w:sz w:val="20"/>
                <w:szCs w:val="20"/>
                <w:lang w:val="ky-KG"/>
              </w:rPr>
              <w:t xml:space="preserve"> ким тараб</w:t>
            </w:r>
            <w:r>
              <w:rPr>
                <w:rFonts w:ascii="Arial" w:eastAsia="Times New Roman" w:hAnsi="Arial" w:cs="Arial"/>
                <w:sz w:val="20"/>
                <w:szCs w:val="20"/>
                <w:lang w:val="ky-KG"/>
              </w:rPr>
              <w:t>ынан берилген __</w:t>
            </w:r>
            <w:r w:rsidR="0064587E">
              <w:rPr>
                <w:rFonts w:ascii="Arial" w:eastAsia="Times New Roman" w:hAnsi="Arial" w:cs="Arial"/>
                <w:sz w:val="20"/>
                <w:szCs w:val="20"/>
                <w:lang w:val="ky-KG"/>
              </w:rPr>
              <w:t>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Берилген датасы ___ ____________ 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Милдеттүү пенсиялык камсыздандыруу боюнча/мамлекеттик эмес пенсиялык камсыздандыруу боюнча топтолгон пенсиямды которууну өтүнөм (керектүүнүн алды сызылат)</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___________________________________________</w:t>
            </w:r>
            <w:r w:rsidR="002E7183">
              <w:rPr>
                <w:rFonts w:ascii="Arial" w:eastAsia="Times New Roman" w:hAnsi="Arial" w:cs="Arial"/>
                <w:sz w:val="20"/>
                <w:szCs w:val="20"/>
                <w:lang w:val="ky-KG"/>
              </w:rPr>
              <w:t>_____________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(Алуучу фонддун толук аталышы, ТПФнын ИСНи)</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lastRenderedPageBreak/>
              <w:t>Мен ушул арызды жазуу датасына карата:</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1) топтолгон пенсияны топтомо пенсиялык фонддон башка топтомо пенсиялык фондго же Кыргыз Республикасынын Социалдык фондунун Мамлекеттик топтомо пенсиялык фондуна которуу боюнча колдонуудагы эреже менен тааныштым;</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2) милдеттүү же ыктыярдуу пенсиялык төлөмдүн эсебинен топтолгон пенсияны которгон күндөн он иш күн өткөндөн кийин которулган топтолгон пенсияны кайра артка жиберилбеген шартта Жөнөтүүчү фонд менен № ________________________________, түзүлгөн пенсиялык камсыздандыруу тууралуу келишимдин аракетинин токтотулушуна байланыштуу менин жекече пенсиялык эсебим жабылаары тууралуу маалыматым бар;</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3) топтолгон пенсияны которууга керектүү менин жекече маалыматтарымды чогултууга жана иштеп чыгууга макулдугумду берем.</w:t>
            </w:r>
          </w:p>
          <w:p w:rsidR="00407D93" w:rsidRPr="00EC71F2" w:rsidRDefault="00407D93" w:rsidP="00407D93">
            <w:pPr>
              <w:spacing w:before="240" w:after="60"/>
              <w:ind w:firstLine="567"/>
              <w:rPr>
                <w:rFonts w:ascii="Arial" w:eastAsia="Times New Roman" w:hAnsi="Arial" w:cs="Arial"/>
                <w:sz w:val="20"/>
                <w:szCs w:val="20"/>
              </w:rPr>
            </w:pPr>
            <w:r w:rsidRPr="00EC71F2">
              <w:rPr>
                <w:rFonts w:ascii="Arial" w:eastAsia="Times New Roman" w:hAnsi="Arial" w:cs="Arial"/>
                <w:sz w:val="20"/>
                <w:szCs w:val="20"/>
                <w:lang w:val="ky-KG"/>
              </w:rPr>
              <w:t>Камсыздандырылган адамдын колу: ______________________________</w:t>
            </w:r>
          </w:p>
          <w:p w:rsidR="00407D93" w:rsidRPr="00EC71F2" w:rsidRDefault="00407D93" w:rsidP="00407D93">
            <w:pPr>
              <w:spacing w:after="60"/>
              <w:ind w:firstLine="567"/>
              <w:rPr>
                <w:rFonts w:ascii="Arial" w:eastAsia="Times New Roman" w:hAnsi="Arial" w:cs="Arial"/>
                <w:sz w:val="20"/>
                <w:szCs w:val="20"/>
              </w:rPr>
            </w:pPr>
            <w:r w:rsidRPr="00EC71F2">
              <w:rPr>
                <w:rFonts w:ascii="Arial" w:eastAsia="Times New Roman" w:hAnsi="Arial" w:cs="Arial"/>
                <w:sz w:val="20"/>
                <w:szCs w:val="20"/>
                <w:lang w:val="ky-KG"/>
              </w:rPr>
              <w:t>Арыз толтурулган дата: ________________________________________</w:t>
            </w:r>
          </w:p>
          <w:tbl>
            <w:tblPr>
              <w:tblW w:w="0" w:type="auto"/>
              <w:tblCellMar>
                <w:left w:w="0" w:type="dxa"/>
                <w:right w:w="0" w:type="dxa"/>
              </w:tblCellMar>
              <w:tblLook w:val="04A0" w:firstRow="1" w:lastRow="0" w:firstColumn="1" w:lastColumn="0" w:noHBand="0" w:noVBand="1"/>
            </w:tblPr>
            <w:tblGrid>
              <w:gridCol w:w="1800"/>
              <w:gridCol w:w="1440"/>
              <w:gridCol w:w="1885"/>
              <w:gridCol w:w="1885"/>
            </w:tblGrid>
            <w:tr w:rsidR="00407D93" w:rsidRPr="00EC71F2" w:rsidTr="00750E3B">
              <w:tc>
                <w:tcPr>
                  <w:tcW w:w="0" w:type="auto"/>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Арызды Жөнөтүүчү фонд кабыл алды:</w:t>
                  </w:r>
                </w:p>
              </w:tc>
              <w:tc>
                <w:tcPr>
                  <w:tcW w:w="0" w:type="auto"/>
                  <w:tcMar>
                    <w:top w:w="0" w:type="dxa"/>
                    <w:left w:w="108" w:type="dxa"/>
                    <w:bottom w:w="0" w:type="dxa"/>
                    <w:right w:w="108" w:type="dxa"/>
                  </w:tcMar>
                  <w:hideMark/>
                </w:tcPr>
                <w:p w:rsidR="00407D93" w:rsidRPr="00EC71F2" w:rsidRDefault="002E7183" w:rsidP="00407D93">
                  <w:pPr>
                    <w:spacing w:after="60"/>
                    <w:rPr>
                      <w:rFonts w:ascii="Arial" w:eastAsia="Times New Roman" w:hAnsi="Arial" w:cs="Arial"/>
                      <w:sz w:val="20"/>
                      <w:szCs w:val="20"/>
                    </w:rPr>
                  </w:pPr>
                  <w:r>
                    <w:rPr>
                      <w:rFonts w:ascii="Arial" w:eastAsia="Times New Roman" w:hAnsi="Arial" w:cs="Arial"/>
                      <w:sz w:val="20"/>
                      <w:szCs w:val="20"/>
                      <w:lang w:val="ky-KG"/>
                    </w:rPr>
                    <w:t>___________</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_______________</w:t>
                  </w:r>
                </w:p>
              </w:tc>
            </w:tr>
            <w:tr w:rsidR="00407D93" w:rsidRPr="00EC71F2" w:rsidTr="00750E3B">
              <w:tc>
                <w:tcPr>
                  <w:tcW w:w="0" w:type="auto"/>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rPr>
                  </w:pPr>
                  <w:r w:rsidRPr="00EC71F2">
                    <w:rPr>
                      <w:rFonts w:ascii="Arial" w:eastAsia="Times New Roman" w:hAnsi="Arial" w:cs="Arial"/>
                      <w:sz w:val="20"/>
                      <w:szCs w:val="20"/>
                      <w:lang w:val="ky-KG"/>
                    </w:rPr>
                    <w:t>жылы</w:t>
                  </w:r>
                </w:p>
              </w:tc>
            </w:tr>
          </w:tbl>
          <w:p w:rsidR="00407D93" w:rsidRDefault="00407D93" w:rsidP="00407D93">
            <w:pPr>
              <w:spacing w:before="240" w:after="60"/>
              <w:ind w:firstLine="567"/>
              <w:rPr>
                <w:rFonts w:ascii="Arial" w:eastAsia="Times New Roman" w:hAnsi="Arial" w:cs="Arial"/>
                <w:sz w:val="20"/>
                <w:szCs w:val="20"/>
                <w:lang w:val="ky-KG"/>
              </w:rPr>
            </w:pPr>
            <w:r w:rsidRPr="00EC71F2">
              <w:rPr>
                <w:rFonts w:ascii="Arial" w:eastAsia="Times New Roman" w:hAnsi="Arial" w:cs="Arial"/>
                <w:sz w:val="20"/>
                <w:szCs w:val="20"/>
                <w:lang w:val="ky-KG"/>
              </w:rPr>
              <w:t>Арызды кабыл алды: ____________________</w:t>
            </w:r>
            <w:r w:rsidR="001F4D15">
              <w:rPr>
                <w:rFonts w:ascii="Arial" w:eastAsia="Times New Roman" w:hAnsi="Arial" w:cs="Arial"/>
                <w:sz w:val="20"/>
                <w:szCs w:val="20"/>
                <w:lang w:val="ky-KG"/>
              </w:rPr>
              <w:t>__________________</w:t>
            </w:r>
            <w:r w:rsidRPr="00EC71F2">
              <w:rPr>
                <w:rFonts w:ascii="Arial" w:eastAsia="Times New Roman" w:hAnsi="Arial" w:cs="Arial"/>
                <w:sz w:val="20"/>
                <w:szCs w:val="20"/>
                <w:lang w:val="ky-KG"/>
              </w:rPr>
              <w:t xml:space="preserve"> (арызды кабыл алган адамдын фамилиясы, аты жана кызматы, колу)</w:t>
            </w:r>
          </w:p>
          <w:p w:rsidR="001F4D15" w:rsidRDefault="001F4D15" w:rsidP="00407D93">
            <w:pPr>
              <w:spacing w:before="240" w:after="60"/>
              <w:ind w:firstLine="567"/>
              <w:rPr>
                <w:rFonts w:ascii="Arial" w:eastAsia="Times New Roman" w:hAnsi="Arial" w:cs="Arial"/>
                <w:sz w:val="20"/>
                <w:szCs w:val="20"/>
                <w:lang w:val="ky-KG"/>
              </w:rPr>
            </w:pPr>
          </w:p>
          <w:p w:rsidR="001F4D15" w:rsidRDefault="001F4D15" w:rsidP="00407D93">
            <w:pPr>
              <w:spacing w:before="240" w:after="60"/>
              <w:ind w:firstLine="567"/>
              <w:rPr>
                <w:rFonts w:ascii="Arial" w:eastAsia="Times New Roman" w:hAnsi="Arial" w:cs="Arial"/>
                <w:sz w:val="20"/>
                <w:szCs w:val="20"/>
                <w:lang w:val="ky-KG"/>
              </w:rPr>
            </w:pPr>
          </w:p>
          <w:tbl>
            <w:tblPr>
              <w:tblW w:w="0" w:type="auto"/>
              <w:tblCellMar>
                <w:left w:w="0" w:type="dxa"/>
                <w:right w:w="0" w:type="dxa"/>
              </w:tblCellMar>
              <w:tblLook w:val="04A0" w:firstRow="1" w:lastRow="0" w:firstColumn="1" w:lastColumn="0" w:noHBand="0" w:noVBand="1"/>
            </w:tblPr>
            <w:tblGrid>
              <w:gridCol w:w="1689"/>
              <w:gridCol w:w="1662"/>
              <w:gridCol w:w="1885"/>
              <w:gridCol w:w="1774"/>
            </w:tblGrid>
            <w:tr w:rsidR="00407D93" w:rsidRPr="00EC71F2" w:rsidTr="00750E3B">
              <w:tc>
                <w:tcPr>
                  <w:tcW w:w="0" w:type="auto"/>
                  <w:tcMar>
                    <w:top w:w="0" w:type="dxa"/>
                    <w:left w:w="567" w:type="dxa"/>
                    <w:bottom w:w="0" w:type="dxa"/>
                    <w:right w:w="108" w:type="dxa"/>
                  </w:tcMar>
                  <w:hideMark/>
                </w:tcPr>
                <w:p w:rsidR="0064587E" w:rsidRDefault="0064587E" w:rsidP="00407D93">
                  <w:pPr>
                    <w:spacing w:after="60"/>
                    <w:rPr>
                      <w:rFonts w:ascii="Arial" w:eastAsia="Times New Roman" w:hAnsi="Arial" w:cs="Arial"/>
                      <w:sz w:val="20"/>
                      <w:szCs w:val="20"/>
                      <w:lang w:val="ky-KG"/>
                    </w:rPr>
                  </w:pPr>
                </w:p>
                <w:p w:rsidR="00407D93" w:rsidRPr="00EC71F2" w:rsidRDefault="00407D93" w:rsidP="00407D93">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Жөнөтүүчү фонддо катталды:</w:t>
                  </w:r>
                </w:p>
              </w:tc>
              <w:tc>
                <w:tcPr>
                  <w:tcW w:w="0" w:type="auto"/>
                  <w:tcMar>
                    <w:top w:w="0" w:type="dxa"/>
                    <w:left w:w="108" w:type="dxa"/>
                    <w:bottom w:w="0" w:type="dxa"/>
                    <w:right w:w="108" w:type="dxa"/>
                  </w:tcMar>
                  <w:hideMark/>
                </w:tcPr>
                <w:p w:rsidR="00407D93" w:rsidRPr="00EC71F2" w:rsidRDefault="00B67D75" w:rsidP="00407D93">
                  <w:pPr>
                    <w:spacing w:after="60"/>
                    <w:rPr>
                      <w:rFonts w:ascii="Arial" w:eastAsia="Times New Roman" w:hAnsi="Arial" w:cs="Arial"/>
                      <w:sz w:val="20"/>
                      <w:szCs w:val="20"/>
                      <w:lang w:val="en-US"/>
                    </w:rPr>
                  </w:pPr>
                  <w:r>
                    <w:rPr>
                      <w:rFonts w:ascii="Arial" w:eastAsia="Times New Roman" w:hAnsi="Arial" w:cs="Arial"/>
                      <w:sz w:val="20"/>
                      <w:szCs w:val="20"/>
                      <w:lang w:val="ky-KG"/>
                    </w:rPr>
                    <w:t>_____________</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_______________</w:t>
                  </w:r>
                </w:p>
              </w:tc>
              <w:tc>
                <w:tcPr>
                  <w:tcW w:w="0" w:type="auto"/>
                  <w:tcMar>
                    <w:top w:w="0" w:type="dxa"/>
                    <w:left w:w="108" w:type="dxa"/>
                    <w:bottom w:w="0" w:type="dxa"/>
                    <w:right w:w="108" w:type="dxa"/>
                  </w:tcMar>
                  <w:hideMark/>
                </w:tcPr>
                <w:p w:rsidR="00407D93" w:rsidRPr="00EC71F2" w:rsidRDefault="00B67D75" w:rsidP="00407D93">
                  <w:pPr>
                    <w:spacing w:after="60"/>
                    <w:rPr>
                      <w:rFonts w:ascii="Arial" w:eastAsia="Times New Roman" w:hAnsi="Arial" w:cs="Arial"/>
                      <w:sz w:val="20"/>
                      <w:szCs w:val="20"/>
                      <w:lang w:val="en-US"/>
                    </w:rPr>
                  </w:pPr>
                  <w:r>
                    <w:rPr>
                      <w:rFonts w:ascii="Arial" w:eastAsia="Times New Roman" w:hAnsi="Arial" w:cs="Arial"/>
                      <w:sz w:val="20"/>
                      <w:szCs w:val="20"/>
                      <w:lang w:val="ky-KG"/>
                    </w:rPr>
                    <w:t>______________</w:t>
                  </w:r>
                </w:p>
              </w:tc>
            </w:tr>
            <w:tr w:rsidR="00407D93" w:rsidRPr="00EC71F2" w:rsidTr="00750E3B">
              <w:tc>
                <w:tcPr>
                  <w:tcW w:w="0" w:type="auto"/>
                  <w:tcMar>
                    <w:top w:w="0" w:type="dxa"/>
                    <w:left w:w="567" w:type="dxa"/>
                    <w:bottom w:w="0" w:type="dxa"/>
                    <w:right w:w="108" w:type="dxa"/>
                  </w:tcMar>
                  <w:hideMark/>
                </w:tcPr>
                <w:p w:rsidR="00407D93" w:rsidRPr="00EC71F2" w:rsidRDefault="00407D93" w:rsidP="00407D93">
                  <w:pPr>
                    <w:spacing w:after="60"/>
                    <w:rPr>
                      <w:rFonts w:ascii="Arial" w:eastAsia="Times New Roman" w:hAnsi="Arial" w:cs="Arial"/>
                      <w:sz w:val="20"/>
                      <w:szCs w:val="20"/>
                      <w:lang w:val="en-US"/>
                    </w:rPr>
                  </w:pPr>
                  <w:r w:rsidRPr="00EC71F2">
                    <w:rPr>
                      <w:rFonts w:ascii="Arial" w:eastAsia="Times New Roman" w:hAnsi="Arial" w:cs="Arial"/>
                      <w:sz w:val="20"/>
                      <w:szCs w:val="20"/>
                      <w:lang w:val="en-US"/>
                    </w:rPr>
                    <w:t> </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күнү</w:t>
                  </w:r>
                </w:p>
              </w:tc>
              <w:tc>
                <w:tcPr>
                  <w:tcW w:w="0" w:type="auto"/>
                  <w:tcMar>
                    <w:top w:w="0" w:type="dxa"/>
                    <w:left w:w="108" w:type="dxa"/>
                    <w:bottom w:w="0" w:type="dxa"/>
                    <w:right w:w="108" w:type="dxa"/>
                  </w:tcMar>
                  <w:hideMark/>
                </w:tcPr>
                <w:p w:rsidR="00407D93" w:rsidRPr="00EC71F2" w:rsidRDefault="00407D93" w:rsidP="00407D93">
                  <w:pPr>
                    <w:spacing w:after="60"/>
                    <w:rPr>
                      <w:rFonts w:ascii="Arial" w:eastAsia="Times New Roman" w:hAnsi="Arial" w:cs="Arial"/>
                      <w:sz w:val="20"/>
                      <w:szCs w:val="20"/>
                      <w:lang w:val="en-US"/>
                    </w:rPr>
                  </w:pPr>
                  <w:r w:rsidRPr="00EC71F2">
                    <w:rPr>
                      <w:rFonts w:ascii="Arial" w:eastAsia="Times New Roman" w:hAnsi="Arial" w:cs="Arial"/>
                      <w:sz w:val="20"/>
                      <w:szCs w:val="20"/>
                      <w:lang w:val="ky-KG"/>
                    </w:rPr>
                    <w:t>айы</w:t>
                  </w:r>
                </w:p>
              </w:tc>
              <w:tc>
                <w:tcPr>
                  <w:tcW w:w="0" w:type="auto"/>
                  <w:tcMar>
                    <w:top w:w="0" w:type="dxa"/>
                    <w:left w:w="108" w:type="dxa"/>
                    <w:bottom w:w="0" w:type="dxa"/>
                    <w:right w:w="108" w:type="dxa"/>
                  </w:tcMar>
                  <w:hideMark/>
                </w:tcPr>
                <w:p w:rsidR="00407D93" w:rsidRDefault="00407D93" w:rsidP="00407D93">
                  <w:pPr>
                    <w:spacing w:after="60"/>
                    <w:rPr>
                      <w:rFonts w:ascii="Arial" w:eastAsia="Times New Roman" w:hAnsi="Arial" w:cs="Arial"/>
                      <w:sz w:val="20"/>
                      <w:szCs w:val="20"/>
                      <w:lang w:val="ky-KG"/>
                    </w:rPr>
                  </w:pPr>
                  <w:r w:rsidRPr="00EC71F2">
                    <w:rPr>
                      <w:rFonts w:ascii="Arial" w:eastAsia="Times New Roman" w:hAnsi="Arial" w:cs="Arial"/>
                      <w:sz w:val="20"/>
                      <w:szCs w:val="20"/>
                      <w:lang w:val="ky-KG"/>
                    </w:rPr>
                    <w:t>Жылы</w:t>
                  </w:r>
                </w:p>
                <w:p w:rsidR="00407D93" w:rsidRDefault="00407D93" w:rsidP="00407D93">
                  <w:pPr>
                    <w:spacing w:after="60"/>
                    <w:rPr>
                      <w:rFonts w:ascii="Arial" w:eastAsia="Times New Roman" w:hAnsi="Arial" w:cs="Arial"/>
                      <w:sz w:val="20"/>
                      <w:szCs w:val="20"/>
                      <w:lang w:val="en-US"/>
                    </w:rPr>
                  </w:pPr>
                </w:p>
                <w:p w:rsidR="006134FD" w:rsidRPr="00EC71F2" w:rsidRDefault="006134FD" w:rsidP="00407D93">
                  <w:pPr>
                    <w:spacing w:after="60"/>
                    <w:rPr>
                      <w:rFonts w:ascii="Arial" w:eastAsia="Times New Roman" w:hAnsi="Arial" w:cs="Arial"/>
                      <w:sz w:val="20"/>
                      <w:szCs w:val="20"/>
                      <w:lang w:val="en-US"/>
                    </w:rPr>
                  </w:pPr>
                </w:p>
              </w:tc>
            </w:tr>
          </w:tbl>
          <w:p w:rsidR="00407D93" w:rsidRPr="004276F2" w:rsidRDefault="00407D93" w:rsidP="00EC71F2">
            <w:pPr>
              <w:spacing w:after="0" w:line="240" w:lineRule="auto"/>
              <w:ind w:left="567" w:right="1134"/>
              <w:rPr>
                <w:rFonts w:ascii="Times New Roman" w:eastAsiaTheme="minorEastAsia" w:hAnsi="Times New Roman" w:cs="Times New Roman"/>
                <w:b/>
                <w:bCs/>
                <w:sz w:val="28"/>
                <w:szCs w:val="28"/>
                <w:lang w:val="ky-KG" w:eastAsia="ru-RU"/>
              </w:rPr>
            </w:pPr>
          </w:p>
        </w:tc>
      </w:tr>
    </w:tbl>
    <w:p w:rsidR="009B0661" w:rsidRPr="004C7F53" w:rsidRDefault="009B0661" w:rsidP="00EC71F2">
      <w:pPr>
        <w:spacing w:after="0" w:line="240" w:lineRule="auto"/>
        <w:ind w:firstLine="708"/>
        <w:rPr>
          <w:rFonts w:ascii="Times New Roman" w:eastAsia="Calibri" w:hAnsi="Times New Roman" w:cs="Times New Roman"/>
          <w:b/>
          <w:sz w:val="28"/>
          <w:szCs w:val="28"/>
          <w:lang w:val="ky-KG"/>
        </w:rPr>
      </w:pPr>
    </w:p>
    <w:p w:rsidR="009B0661" w:rsidRDefault="009B0661" w:rsidP="00EC71F2">
      <w:pPr>
        <w:spacing w:after="0" w:line="240" w:lineRule="auto"/>
        <w:ind w:firstLine="708"/>
        <w:rPr>
          <w:rFonts w:ascii="Times New Roman" w:eastAsia="Calibri" w:hAnsi="Times New Roman" w:cs="Times New Roman"/>
          <w:b/>
          <w:sz w:val="28"/>
          <w:szCs w:val="28"/>
          <w:lang w:val="ky-KG"/>
        </w:rPr>
      </w:pPr>
    </w:p>
    <w:p w:rsidR="009B0661" w:rsidRPr="00331F4E" w:rsidRDefault="009B0661" w:rsidP="00331F4E">
      <w:pPr>
        <w:spacing w:after="0" w:line="240" w:lineRule="auto"/>
        <w:ind w:firstLine="708"/>
        <w:rPr>
          <w:rFonts w:ascii="Times New Roman" w:eastAsia="Calibri" w:hAnsi="Times New Roman" w:cs="Times New Roman"/>
          <w:b/>
          <w:sz w:val="28"/>
          <w:szCs w:val="28"/>
          <w:lang w:val="ky-KG"/>
        </w:rPr>
      </w:pPr>
      <w:proofErr w:type="spellStart"/>
      <w:r w:rsidRPr="00331F4E">
        <w:rPr>
          <w:rFonts w:ascii="Times New Roman" w:eastAsia="Calibri" w:hAnsi="Times New Roman" w:cs="Times New Roman"/>
          <w:b/>
          <w:sz w:val="28"/>
          <w:szCs w:val="28"/>
        </w:rPr>
        <w:t>Кыргыз</w:t>
      </w:r>
      <w:proofErr w:type="spellEnd"/>
      <w:r w:rsidRPr="00331F4E">
        <w:rPr>
          <w:rFonts w:ascii="Times New Roman" w:eastAsia="Calibri" w:hAnsi="Times New Roman" w:cs="Times New Roman"/>
          <w:b/>
          <w:sz w:val="28"/>
          <w:szCs w:val="28"/>
        </w:rPr>
        <w:t xml:space="preserve"> Республик</w:t>
      </w:r>
      <w:r w:rsidR="00331F4E" w:rsidRPr="00331F4E">
        <w:rPr>
          <w:rFonts w:ascii="Times New Roman" w:eastAsia="Calibri" w:hAnsi="Times New Roman" w:cs="Times New Roman"/>
          <w:b/>
          <w:sz w:val="28"/>
          <w:szCs w:val="28"/>
          <w:lang w:val="ky-KG"/>
        </w:rPr>
        <w:t>асынын</w:t>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r w:rsidRPr="00331F4E">
        <w:rPr>
          <w:rFonts w:ascii="Times New Roman" w:eastAsia="Calibri" w:hAnsi="Times New Roman" w:cs="Times New Roman"/>
          <w:b/>
          <w:sz w:val="28"/>
          <w:szCs w:val="28"/>
        </w:rPr>
        <w:tab/>
      </w:r>
    </w:p>
    <w:p w:rsidR="00BA48F2" w:rsidRPr="00331F4E" w:rsidRDefault="00331F4E" w:rsidP="00331F4E">
      <w:pPr>
        <w:spacing w:after="0" w:line="240" w:lineRule="auto"/>
        <w:ind w:firstLine="708"/>
        <w:rPr>
          <w:rFonts w:ascii="Times New Roman" w:hAnsi="Times New Roman" w:cs="Times New Roman"/>
          <w:b/>
          <w:sz w:val="28"/>
          <w:szCs w:val="28"/>
          <w:lang w:val="ky-KG"/>
        </w:rPr>
      </w:pPr>
      <w:r w:rsidRPr="00331F4E">
        <w:rPr>
          <w:rFonts w:ascii="Times New Roman" w:hAnsi="Times New Roman" w:cs="Times New Roman"/>
          <w:b/>
          <w:sz w:val="28"/>
          <w:szCs w:val="28"/>
          <w:lang w:val="ky-KG"/>
        </w:rPr>
        <w:t xml:space="preserve">Социалдык фондунун </w:t>
      </w:r>
    </w:p>
    <w:p w:rsidR="00331F4E" w:rsidRPr="00331F4E" w:rsidRDefault="00A97CB3" w:rsidP="00331F4E">
      <w:pPr>
        <w:spacing w:after="0" w:line="240" w:lineRule="auto"/>
        <w:ind w:firstLine="708"/>
        <w:rPr>
          <w:rFonts w:ascii="Times New Roman" w:hAnsi="Times New Roman" w:cs="Times New Roman"/>
          <w:b/>
          <w:sz w:val="28"/>
          <w:szCs w:val="28"/>
          <w:lang w:val="ky-KG"/>
        </w:rPr>
      </w:pPr>
      <w:r>
        <w:rPr>
          <w:rFonts w:ascii="Times New Roman" w:hAnsi="Times New Roman" w:cs="Times New Roman"/>
          <w:b/>
          <w:sz w:val="28"/>
          <w:szCs w:val="28"/>
          <w:lang w:val="ky-KG"/>
        </w:rPr>
        <w:t>Т</w:t>
      </w:r>
      <w:r w:rsidR="00331F4E" w:rsidRPr="00331F4E">
        <w:rPr>
          <w:rFonts w:ascii="Times New Roman" w:hAnsi="Times New Roman" w:cs="Times New Roman"/>
          <w:b/>
          <w:sz w:val="28"/>
          <w:szCs w:val="28"/>
          <w:lang w:val="ky-KG"/>
        </w:rPr>
        <w:t>өрагасы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331F4E">
        <w:rPr>
          <w:rFonts w:ascii="Times New Roman" w:eastAsia="Calibri" w:hAnsi="Times New Roman" w:cs="Times New Roman"/>
          <w:b/>
          <w:sz w:val="28"/>
          <w:szCs w:val="28"/>
          <w:lang w:val="ky-KG"/>
        </w:rPr>
        <w:t xml:space="preserve"> </w:t>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r>
      <w:r w:rsidR="00C31019">
        <w:rPr>
          <w:rFonts w:ascii="Times New Roman" w:eastAsia="Calibri" w:hAnsi="Times New Roman" w:cs="Times New Roman"/>
          <w:b/>
          <w:sz w:val="28"/>
          <w:szCs w:val="28"/>
          <w:lang w:val="ky-KG"/>
        </w:rPr>
        <w:tab/>
        <w:t>М.Ирсалиев</w:t>
      </w:r>
    </w:p>
    <w:sectPr w:rsidR="00331F4E" w:rsidRPr="00331F4E" w:rsidSect="004B6DD6">
      <w:footerReference w:type="default" r:id="rId6"/>
      <w:pgSz w:w="16838" w:h="11906" w:orient="landscape"/>
      <w:pgMar w:top="153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BFF" w:rsidRDefault="002F2BFF">
      <w:pPr>
        <w:spacing w:after="0" w:line="240" w:lineRule="auto"/>
      </w:pPr>
      <w:r>
        <w:separator/>
      </w:r>
    </w:p>
  </w:endnote>
  <w:endnote w:type="continuationSeparator" w:id="0">
    <w:p w:rsidR="002F2BFF" w:rsidRDefault="002F2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4374326"/>
      <w:docPartObj>
        <w:docPartGallery w:val="Page Numbers (Bottom of Page)"/>
        <w:docPartUnique/>
      </w:docPartObj>
    </w:sdtPr>
    <w:sdtEndPr/>
    <w:sdtContent>
      <w:p w:rsidR="00471DBB" w:rsidRDefault="00542FBB">
        <w:pPr>
          <w:pStyle w:val="a3"/>
          <w:jc w:val="right"/>
        </w:pPr>
        <w:r>
          <w:fldChar w:fldCharType="begin"/>
        </w:r>
        <w:r>
          <w:instrText>PAGE   \* MERGEFORMAT</w:instrText>
        </w:r>
        <w:r>
          <w:fldChar w:fldCharType="separate"/>
        </w:r>
        <w:r w:rsidR="00A260A8">
          <w:rPr>
            <w:noProof/>
          </w:rPr>
          <w:t>10</w:t>
        </w:r>
        <w:r>
          <w:fldChar w:fldCharType="end"/>
        </w:r>
      </w:p>
    </w:sdtContent>
  </w:sdt>
  <w:p w:rsidR="00471DBB" w:rsidRDefault="002F2BF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BFF" w:rsidRDefault="002F2BFF">
      <w:pPr>
        <w:spacing w:after="0" w:line="240" w:lineRule="auto"/>
      </w:pPr>
      <w:r>
        <w:separator/>
      </w:r>
    </w:p>
  </w:footnote>
  <w:footnote w:type="continuationSeparator" w:id="0">
    <w:p w:rsidR="002F2BFF" w:rsidRDefault="002F2B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61"/>
    <w:rsid w:val="000054D8"/>
    <w:rsid w:val="000116DC"/>
    <w:rsid w:val="00020D32"/>
    <w:rsid w:val="00036C43"/>
    <w:rsid w:val="00044498"/>
    <w:rsid w:val="0004741F"/>
    <w:rsid w:val="00054C14"/>
    <w:rsid w:val="00057F2A"/>
    <w:rsid w:val="00060E5F"/>
    <w:rsid w:val="0006393D"/>
    <w:rsid w:val="00086217"/>
    <w:rsid w:val="00092E0B"/>
    <w:rsid w:val="000B0440"/>
    <w:rsid w:val="000B3C49"/>
    <w:rsid w:val="000C1A13"/>
    <w:rsid w:val="000C206E"/>
    <w:rsid w:val="000D16EF"/>
    <w:rsid w:val="000F5228"/>
    <w:rsid w:val="00110399"/>
    <w:rsid w:val="00111719"/>
    <w:rsid w:val="0011283A"/>
    <w:rsid w:val="001636F0"/>
    <w:rsid w:val="00175F73"/>
    <w:rsid w:val="001865D3"/>
    <w:rsid w:val="001907A5"/>
    <w:rsid w:val="001B6096"/>
    <w:rsid w:val="001B7368"/>
    <w:rsid w:val="001E7371"/>
    <w:rsid w:val="001F4D15"/>
    <w:rsid w:val="00213046"/>
    <w:rsid w:val="00214F23"/>
    <w:rsid w:val="002271F7"/>
    <w:rsid w:val="00233E68"/>
    <w:rsid w:val="00233F6B"/>
    <w:rsid w:val="00242B7D"/>
    <w:rsid w:val="00246531"/>
    <w:rsid w:val="00251DBB"/>
    <w:rsid w:val="00252755"/>
    <w:rsid w:val="00260F3C"/>
    <w:rsid w:val="00276745"/>
    <w:rsid w:val="002864F6"/>
    <w:rsid w:val="002A3EB5"/>
    <w:rsid w:val="002D08EC"/>
    <w:rsid w:val="002E7183"/>
    <w:rsid w:val="002F2BFF"/>
    <w:rsid w:val="002F36C2"/>
    <w:rsid w:val="00306B93"/>
    <w:rsid w:val="00314A19"/>
    <w:rsid w:val="00316A8F"/>
    <w:rsid w:val="0031772A"/>
    <w:rsid w:val="00324658"/>
    <w:rsid w:val="00331F4E"/>
    <w:rsid w:val="003506BC"/>
    <w:rsid w:val="00351556"/>
    <w:rsid w:val="003B0437"/>
    <w:rsid w:val="003B0E18"/>
    <w:rsid w:val="003C2842"/>
    <w:rsid w:val="003E1446"/>
    <w:rsid w:val="003E6D0A"/>
    <w:rsid w:val="00407D93"/>
    <w:rsid w:val="004172D4"/>
    <w:rsid w:val="004260F7"/>
    <w:rsid w:val="004276F2"/>
    <w:rsid w:val="00431665"/>
    <w:rsid w:val="00466146"/>
    <w:rsid w:val="0047106E"/>
    <w:rsid w:val="00474AFD"/>
    <w:rsid w:val="0047524D"/>
    <w:rsid w:val="00482DCF"/>
    <w:rsid w:val="0049185F"/>
    <w:rsid w:val="004B0FDE"/>
    <w:rsid w:val="004B4C63"/>
    <w:rsid w:val="004C2DFE"/>
    <w:rsid w:val="004C7F53"/>
    <w:rsid w:val="004D4128"/>
    <w:rsid w:val="004E41C6"/>
    <w:rsid w:val="004E493C"/>
    <w:rsid w:val="004F15FF"/>
    <w:rsid w:val="0050517C"/>
    <w:rsid w:val="00507373"/>
    <w:rsid w:val="00513FC3"/>
    <w:rsid w:val="00514F4F"/>
    <w:rsid w:val="00516430"/>
    <w:rsid w:val="00517F83"/>
    <w:rsid w:val="005213C3"/>
    <w:rsid w:val="0053076D"/>
    <w:rsid w:val="005308BC"/>
    <w:rsid w:val="00537BE3"/>
    <w:rsid w:val="00542FBB"/>
    <w:rsid w:val="00546E91"/>
    <w:rsid w:val="00570CC9"/>
    <w:rsid w:val="005778D8"/>
    <w:rsid w:val="005854C1"/>
    <w:rsid w:val="005A6153"/>
    <w:rsid w:val="005C0998"/>
    <w:rsid w:val="005F5F5F"/>
    <w:rsid w:val="00603627"/>
    <w:rsid w:val="0060574F"/>
    <w:rsid w:val="006134FD"/>
    <w:rsid w:val="006226D7"/>
    <w:rsid w:val="00634513"/>
    <w:rsid w:val="0064587E"/>
    <w:rsid w:val="006564F0"/>
    <w:rsid w:val="0067237F"/>
    <w:rsid w:val="00683930"/>
    <w:rsid w:val="00684B4C"/>
    <w:rsid w:val="006907FE"/>
    <w:rsid w:val="00692A01"/>
    <w:rsid w:val="006C4221"/>
    <w:rsid w:val="006E0740"/>
    <w:rsid w:val="00724443"/>
    <w:rsid w:val="00731E77"/>
    <w:rsid w:val="00752917"/>
    <w:rsid w:val="00760744"/>
    <w:rsid w:val="007658DE"/>
    <w:rsid w:val="00787A8C"/>
    <w:rsid w:val="007A39E6"/>
    <w:rsid w:val="007D16B9"/>
    <w:rsid w:val="007D7792"/>
    <w:rsid w:val="007E3454"/>
    <w:rsid w:val="007F1F51"/>
    <w:rsid w:val="007F5C70"/>
    <w:rsid w:val="007F5D33"/>
    <w:rsid w:val="007F6FF6"/>
    <w:rsid w:val="007F7A88"/>
    <w:rsid w:val="0081363D"/>
    <w:rsid w:val="008278A3"/>
    <w:rsid w:val="00841937"/>
    <w:rsid w:val="00861D6C"/>
    <w:rsid w:val="00865221"/>
    <w:rsid w:val="0087391A"/>
    <w:rsid w:val="00874207"/>
    <w:rsid w:val="00885C87"/>
    <w:rsid w:val="00893439"/>
    <w:rsid w:val="008A6B72"/>
    <w:rsid w:val="008C502E"/>
    <w:rsid w:val="008F402A"/>
    <w:rsid w:val="008F73DA"/>
    <w:rsid w:val="008F7A69"/>
    <w:rsid w:val="00917339"/>
    <w:rsid w:val="00925E5B"/>
    <w:rsid w:val="00936545"/>
    <w:rsid w:val="00941292"/>
    <w:rsid w:val="00955326"/>
    <w:rsid w:val="009607D3"/>
    <w:rsid w:val="00980FF1"/>
    <w:rsid w:val="009B0661"/>
    <w:rsid w:val="009B5AF3"/>
    <w:rsid w:val="009C5218"/>
    <w:rsid w:val="00A0112F"/>
    <w:rsid w:val="00A055B6"/>
    <w:rsid w:val="00A21918"/>
    <w:rsid w:val="00A225E1"/>
    <w:rsid w:val="00A260A8"/>
    <w:rsid w:val="00A2784D"/>
    <w:rsid w:val="00A44A36"/>
    <w:rsid w:val="00A74647"/>
    <w:rsid w:val="00A80093"/>
    <w:rsid w:val="00A84329"/>
    <w:rsid w:val="00A94E71"/>
    <w:rsid w:val="00A97CB3"/>
    <w:rsid w:val="00A97D56"/>
    <w:rsid w:val="00AA13AD"/>
    <w:rsid w:val="00AB23E0"/>
    <w:rsid w:val="00AC40D9"/>
    <w:rsid w:val="00AC4BD0"/>
    <w:rsid w:val="00AC6AD5"/>
    <w:rsid w:val="00AE1482"/>
    <w:rsid w:val="00B2699C"/>
    <w:rsid w:val="00B362BE"/>
    <w:rsid w:val="00B5253B"/>
    <w:rsid w:val="00B67D75"/>
    <w:rsid w:val="00BA1B2F"/>
    <w:rsid w:val="00BA30D6"/>
    <w:rsid w:val="00BA48F2"/>
    <w:rsid w:val="00BA57CB"/>
    <w:rsid w:val="00BC046E"/>
    <w:rsid w:val="00C0715E"/>
    <w:rsid w:val="00C24733"/>
    <w:rsid w:val="00C259AC"/>
    <w:rsid w:val="00C31019"/>
    <w:rsid w:val="00C450A1"/>
    <w:rsid w:val="00C63C99"/>
    <w:rsid w:val="00C66309"/>
    <w:rsid w:val="00C67541"/>
    <w:rsid w:val="00C83054"/>
    <w:rsid w:val="00C87528"/>
    <w:rsid w:val="00CA4845"/>
    <w:rsid w:val="00CA48C7"/>
    <w:rsid w:val="00CA4A77"/>
    <w:rsid w:val="00CB7A1D"/>
    <w:rsid w:val="00CE1492"/>
    <w:rsid w:val="00CE3624"/>
    <w:rsid w:val="00CE4683"/>
    <w:rsid w:val="00CF0A03"/>
    <w:rsid w:val="00CF4333"/>
    <w:rsid w:val="00D05028"/>
    <w:rsid w:val="00D07425"/>
    <w:rsid w:val="00D1205C"/>
    <w:rsid w:val="00D1584C"/>
    <w:rsid w:val="00D172B4"/>
    <w:rsid w:val="00D4648A"/>
    <w:rsid w:val="00D479BD"/>
    <w:rsid w:val="00D55490"/>
    <w:rsid w:val="00D6095B"/>
    <w:rsid w:val="00D75D87"/>
    <w:rsid w:val="00D860A0"/>
    <w:rsid w:val="00D937F8"/>
    <w:rsid w:val="00D9766B"/>
    <w:rsid w:val="00DA2625"/>
    <w:rsid w:val="00DA396A"/>
    <w:rsid w:val="00DA5587"/>
    <w:rsid w:val="00DB223D"/>
    <w:rsid w:val="00DB28C2"/>
    <w:rsid w:val="00DC5314"/>
    <w:rsid w:val="00DF3113"/>
    <w:rsid w:val="00E20D27"/>
    <w:rsid w:val="00E61A52"/>
    <w:rsid w:val="00E72B1D"/>
    <w:rsid w:val="00E87A91"/>
    <w:rsid w:val="00EB5288"/>
    <w:rsid w:val="00EC65DA"/>
    <w:rsid w:val="00EC71F2"/>
    <w:rsid w:val="00ED3EB0"/>
    <w:rsid w:val="00EE4983"/>
    <w:rsid w:val="00F03606"/>
    <w:rsid w:val="00F06260"/>
    <w:rsid w:val="00F32033"/>
    <w:rsid w:val="00F32EED"/>
    <w:rsid w:val="00F36BA7"/>
    <w:rsid w:val="00F55425"/>
    <w:rsid w:val="00F6709D"/>
    <w:rsid w:val="00F75FD2"/>
    <w:rsid w:val="00F955F3"/>
    <w:rsid w:val="00FD60A5"/>
    <w:rsid w:val="00FE1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3A9CC3-DE01-450D-BC4A-67E11A808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9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B0661"/>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9B0661"/>
    <w:rPr>
      <w:rFonts w:ascii="Calibri" w:eastAsia="Calibri" w:hAnsi="Calibri" w:cs="Times New Roman"/>
    </w:rPr>
  </w:style>
  <w:style w:type="character" w:styleId="a5">
    <w:name w:val="Hyperlink"/>
    <w:basedOn w:val="a0"/>
    <w:uiPriority w:val="99"/>
    <w:unhideWhenUsed/>
    <w:rsid w:val="00A2784D"/>
    <w:rPr>
      <w:color w:val="0000FF" w:themeColor="hyperlink"/>
      <w:u w:val="single"/>
    </w:rPr>
  </w:style>
  <w:style w:type="paragraph" w:customStyle="1" w:styleId="tkTekst">
    <w:name w:val="_Текст обычный (tkTekst)"/>
    <w:basedOn w:val="a"/>
    <w:rsid w:val="00D479BD"/>
    <w:pPr>
      <w:spacing w:after="60"/>
      <w:ind w:firstLine="567"/>
      <w:jc w:val="both"/>
    </w:pPr>
    <w:rPr>
      <w:rFonts w:ascii="Arial" w:eastAsiaTheme="minorEastAsia" w:hAnsi="Arial" w:cs="Arial"/>
      <w:sz w:val="20"/>
      <w:szCs w:val="20"/>
      <w:lang w:eastAsia="ru-RU"/>
    </w:rPr>
  </w:style>
  <w:style w:type="paragraph" w:customStyle="1" w:styleId="tkRedakcijaTekst">
    <w:name w:val="_В редакции текст (tkRedakcijaTekst)"/>
    <w:basedOn w:val="a"/>
    <w:rsid w:val="004C7F53"/>
    <w:pPr>
      <w:spacing w:after="60"/>
      <w:ind w:firstLine="567"/>
      <w:jc w:val="both"/>
    </w:pPr>
    <w:rPr>
      <w:rFonts w:ascii="Arial" w:eastAsiaTheme="minorEastAsia" w:hAnsi="Arial" w:cs="Arial"/>
      <w:i/>
      <w:iCs/>
      <w:sz w:val="20"/>
      <w:szCs w:val="20"/>
      <w:lang w:eastAsia="ru-RU"/>
    </w:rPr>
  </w:style>
  <w:style w:type="paragraph" w:customStyle="1" w:styleId="tkZagolovok2">
    <w:name w:val="_Заголовок Раздел (tkZagolovok2)"/>
    <w:basedOn w:val="a"/>
    <w:rsid w:val="004C7F53"/>
    <w:pPr>
      <w:spacing w:before="200"/>
      <w:ind w:left="1134" w:right="1134"/>
      <w:jc w:val="center"/>
    </w:pPr>
    <w:rPr>
      <w:rFonts w:ascii="Arial" w:eastAsiaTheme="minorEastAsia" w:hAnsi="Arial" w:cs="Arial"/>
      <w:b/>
      <w:bCs/>
      <w:sz w:val="24"/>
      <w:szCs w:val="24"/>
      <w:lang w:eastAsia="ru-RU"/>
    </w:rPr>
  </w:style>
  <w:style w:type="paragraph" w:customStyle="1" w:styleId="tkRedakcijaSpisok">
    <w:name w:val="_В редакции список (tkRedakcijaSpisok)"/>
    <w:basedOn w:val="a"/>
    <w:rsid w:val="00C0715E"/>
    <w:pPr>
      <w:ind w:left="1134" w:right="1134"/>
      <w:jc w:val="center"/>
    </w:pPr>
    <w:rPr>
      <w:rFonts w:ascii="Arial" w:eastAsia="Times New Roman" w:hAnsi="Arial" w:cs="Arial"/>
      <w:i/>
      <w:iCs/>
      <w:sz w:val="20"/>
      <w:szCs w:val="20"/>
      <w:lang w:val="en-US"/>
    </w:rPr>
  </w:style>
  <w:style w:type="paragraph" w:customStyle="1" w:styleId="tkNazvanie">
    <w:name w:val="_Название (tkNazvanie)"/>
    <w:basedOn w:val="a"/>
    <w:rsid w:val="00EC71F2"/>
    <w:pPr>
      <w:spacing w:before="400" w:after="4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A055B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055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090">
      <w:bodyDiv w:val="1"/>
      <w:marLeft w:val="0"/>
      <w:marRight w:val="0"/>
      <w:marTop w:val="0"/>
      <w:marBottom w:val="0"/>
      <w:divBdr>
        <w:top w:val="none" w:sz="0" w:space="0" w:color="auto"/>
        <w:left w:val="none" w:sz="0" w:space="0" w:color="auto"/>
        <w:bottom w:val="none" w:sz="0" w:space="0" w:color="auto"/>
        <w:right w:val="none" w:sz="0" w:space="0" w:color="auto"/>
      </w:divBdr>
    </w:div>
    <w:div w:id="287664791">
      <w:bodyDiv w:val="1"/>
      <w:marLeft w:val="0"/>
      <w:marRight w:val="0"/>
      <w:marTop w:val="0"/>
      <w:marBottom w:val="0"/>
      <w:divBdr>
        <w:top w:val="none" w:sz="0" w:space="0" w:color="auto"/>
        <w:left w:val="none" w:sz="0" w:space="0" w:color="auto"/>
        <w:bottom w:val="none" w:sz="0" w:space="0" w:color="auto"/>
        <w:right w:val="none" w:sz="0" w:space="0" w:color="auto"/>
      </w:divBdr>
    </w:div>
    <w:div w:id="722338167">
      <w:bodyDiv w:val="1"/>
      <w:marLeft w:val="0"/>
      <w:marRight w:val="0"/>
      <w:marTop w:val="0"/>
      <w:marBottom w:val="0"/>
      <w:divBdr>
        <w:top w:val="none" w:sz="0" w:space="0" w:color="auto"/>
        <w:left w:val="none" w:sz="0" w:space="0" w:color="auto"/>
        <w:bottom w:val="none" w:sz="0" w:space="0" w:color="auto"/>
        <w:right w:val="none" w:sz="0" w:space="0" w:color="auto"/>
      </w:divBdr>
    </w:div>
    <w:div w:id="1183279154">
      <w:bodyDiv w:val="1"/>
      <w:marLeft w:val="0"/>
      <w:marRight w:val="0"/>
      <w:marTop w:val="0"/>
      <w:marBottom w:val="0"/>
      <w:divBdr>
        <w:top w:val="none" w:sz="0" w:space="0" w:color="auto"/>
        <w:left w:val="none" w:sz="0" w:space="0" w:color="auto"/>
        <w:bottom w:val="none" w:sz="0" w:space="0" w:color="auto"/>
        <w:right w:val="none" w:sz="0" w:space="0" w:color="auto"/>
      </w:divBdr>
    </w:div>
    <w:div w:id="1510413671">
      <w:bodyDiv w:val="1"/>
      <w:marLeft w:val="0"/>
      <w:marRight w:val="0"/>
      <w:marTop w:val="0"/>
      <w:marBottom w:val="0"/>
      <w:divBdr>
        <w:top w:val="none" w:sz="0" w:space="0" w:color="auto"/>
        <w:left w:val="none" w:sz="0" w:space="0" w:color="auto"/>
        <w:bottom w:val="none" w:sz="0" w:space="0" w:color="auto"/>
        <w:right w:val="none" w:sz="0" w:space="0" w:color="auto"/>
      </w:divBdr>
    </w:div>
    <w:div w:id="1605991276">
      <w:bodyDiv w:val="1"/>
      <w:marLeft w:val="0"/>
      <w:marRight w:val="0"/>
      <w:marTop w:val="0"/>
      <w:marBottom w:val="0"/>
      <w:divBdr>
        <w:top w:val="none" w:sz="0" w:space="0" w:color="auto"/>
        <w:left w:val="none" w:sz="0" w:space="0" w:color="auto"/>
        <w:bottom w:val="none" w:sz="0" w:space="0" w:color="auto"/>
        <w:right w:val="none" w:sz="0" w:space="0" w:color="auto"/>
      </w:divBdr>
    </w:div>
    <w:div w:id="1628655505">
      <w:bodyDiv w:val="1"/>
      <w:marLeft w:val="0"/>
      <w:marRight w:val="0"/>
      <w:marTop w:val="0"/>
      <w:marBottom w:val="0"/>
      <w:divBdr>
        <w:top w:val="none" w:sz="0" w:space="0" w:color="auto"/>
        <w:left w:val="none" w:sz="0" w:space="0" w:color="auto"/>
        <w:bottom w:val="none" w:sz="0" w:space="0" w:color="auto"/>
        <w:right w:val="none" w:sz="0" w:space="0" w:color="auto"/>
      </w:divBdr>
    </w:div>
    <w:div w:id="170297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929</TotalTime>
  <Pages>1</Pages>
  <Words>2005</Words>
  <Characters>11431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Мейман</dc:creator>
  <cp:lastModifiedBy>Султанова Жанара</cp:lastModifiedBy>
  <cp:revision>99</cp:revision>
  <cp:lastPrinted>2020-03-04T09:28:00Z</cp:lastPrinted>
  <dcterms:created xsi:type="dcterms:W3CDTF">2020-01-30T12:01:00Z</dcterms:created>
  <dcterms:modified xsi:type="dcterms:W3CDTF">2020-03-04T09:28:00Z</dcterms:modified>
</cp:coreProperties>
</file>